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AC85A" w14:textId="77777777" w:rsidR="00AF05B9" w:rsidRDefault="00AF05B9" w:rsidP="00AF05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Данный проект размещается для проведения независимой антикоррупционной</w:t>
      </w:r>
    </w:p>
    <w:p w14:paraId="0AF50F2C" w14:textId="4089F7E5" w:rsidR="00AF05B9" w:rsidRDefault="00AF05B9" w:rsidP="00AF05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экспертизы. Срок проведения независимой экспертизы с 25.03.202</w:t>
      </w:r>
      <w:r w:rsidR="000D4BC5">
        <w:rPr>
          <w:rFonts w:ascii="Times New Roman" w:hAnsi="Times New Roman" w:cs="Times New Roman"/>
          <w:color w:val="1A1A1A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color w:val="1A1A1A"/>
          <w:sz w:val="24"/>
          <w:szCs w:val="24"/>
        </w:rPr>
        <w:t xml:space="preserve"> по 05.04.2026.</w:t>
      </w:r>
    </w:p>
    <w:p w14:paraId="7653C2CE" w14:textId="77777777" w:rsidR="00AF05B9" w:rsidRDefault="00AF05B9" w:rsidP="00AF05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Заключения независимых экспертов по данному проекту направляются по адресу:</w:t>
      </w:r>
    </w:p>
    <w:p w14:paraId="06653F0B" w14:textId="77777777" w:rsidR="00AF05B9" w:rsidRDefault="00AF05B9" w:rsidP="00AF05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129090, г. Москва, проспект Мира, д.5, строение 2</w:t>
      </w:r>
    </w:p>
    <w:p w14:paraId="7530332E" w14:textId="77777777" w:rsidR="00AF05B9" w:rsidRDefault="00AF05B9" w:rsidP="00AF05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(телефон/факс (495) 608-97-91),</w:t>
      </w:r>
    </w:p>
    <w:p w14:paraId="55284FAA" w14:textId="77777777" w:rsidR="00AF05B9" w:rsidRDefault="00AF05B9" w:rsidP="00AF05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color w:val="1A1A1A"/>
          <w:sz w:val="24"/>
          <w:szCs w:val="24"/>
        </w:rPr>
        <w:t>-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info</w:t>
      </w:r>
      <w:r>
        <w:rPr>
          <w:rFonts w:ascii="Times New Roman" w:hAnsi="Times New Roman" w:cs="Times New Roman"/>
          <w:color w:val="1A1A1A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mo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meschanskiy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ru</w:t>
      </w:r>
      <w:proofErr w:type="spellEnd"/>
    </w:p>
    <w:p w14:paraId="137714DF" w14:textId="77777777" w:rsidR="006E5AB3" w:rsidRDefault="006E5AB3" w:rsidP="001955C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174A8A2" w14:textId="77777777" w:rsidR="006E5AB3" w:rsidRDefault="006E5AB3" w:rsidP="001955C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9C0DB0" w14:textId="5A8BEEBD" w:rsidR="006E5AB3" w:rsidRPr="006E5AB3" w:rsidRDefault="006E5AB3" w:rsidP="006E5AB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5AB3"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6FC435BD" w14:textId="77777777" w:rsidR="006E5AB3" w:rsidRDefault="006E5AB3" w:rsidP="001955C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49911A" w14:textId="77777777" w:rsidR="006E5AB3" w:rsidRDefault="006E5AB3" w:rsidP="001955C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03A1F1" w14:textId="77777777" w:rsidR="006E5AB3" w:rsidRDefault="006E5AB3" w:rsidP="001955C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7343805" w14:textId="589AF03C" w:rsidR="006D4023" w:rsidRPr="00F0176B" w:rsidRDefault="006D4023" w:rsidP="001955C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Hlk225422557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076563" w:rsidRPr="00076563" w14:paraId="33DA0383" w14:textId="77777777" w:rsidTr="00076563">
        <w:tc>
          <w:tcPr>
            <w:tcW w:w="4531" w:type="dxa"/>
          </w:tcPr>
          <w:p w14:paraId="386FECF4" w14:textId="77777777" w:rsidR="00076563" w:rsidRDefault="00076563" w:rsidP="000765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225424439"/>
            <w:r w:rsidRPr="00076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комиссии Совета депутатов муниципального округа Мещанский в городе Москве</w:t>
            </w:r>
          </w:p>
          <w:p w14:paraId="4BF5E834" w14:textId="38E21639" w:rsidR="00076563" w:rsidRPr="00076563" w:rsidRDefault="00076563" w:rsidP="000765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      </w:r>
          </w:p>
        </w:tc>
      </w:tr>
      <w:bookmarkEnd w:id="1"/>
      <w:bookmarkEnd w:id="2"/>
    </w:tbl>
    <w:p w14:paraId="26B6944D" w14:textId="77777777" w:rsidR="001955CA" w:rsidRPr="001955CA" w:rsidRDefault="001955CA" w:rsidP="00F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A85DBF" w14:textId="3285E66E" w:rsidR="001955CA" w:rsidRDefault="001955CA" w:rsidP="00F017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076563">
        <w:rPr>
          <w:rFonts w:ascii="Times New Roman" w:hAnsi="Times New Roman" w:cs="Times New Roman"/>
          <w:sz w:val="28"/>
          <w:szCs w:val="28"/>
        </w:rPr>
        <w:t>Ф</w:t>
      </w:r>
      <w:r w:rsidRPr="001955CA">
        <w:rPr>
          <w:rFonts w:ascii="Times New Roman" w:hAnsi="Times New Roman" w:cs="Times New Roman"/>
          <w:sz w:val="28"/>
          <w:szCs w:val="28"/>
        </w:rPr>
        <w:t>едеральн</w:t>
      </w:r>
      <w:r w:rsidR="00076563">
        <w:rPr>
          <w:rFonts w:ascii="Times New Roman" w:hAnsi="Times New Roman" w:cs="Times New Roman"/>
          <w:sz w:val="28"/>
          <w:szCs w:val="28"/>
        </w:rPr>
        <w:t>ого</w:t>
      </w:r>
      <w:r w:rsidRPr="001955C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76563">
        <w:rPr>
          <w:rFonts w:ascii="Times New Roman" w:hAnsi="Times New Roman" w:cs="Times New Roman"/>
          <w:sz w:val="28"/>
          <w:szCs w:val="28"/>
        </w:rPr>
        <w:t>а</w:t>
      </w:r>
      <w:r w:rsidRPr="001955CA">
        <w:rPr>
          <w:rFonts w:ascii="Times New Roman" w:hAnsi="Times New Roman" w:cs="Times New Roman"/>
          <w:sz w:val="28"/>
          <w:szCs w:val="28"/>
        </w:rPr>
        <w:t xml:space="preserve"> </w:t>
      </w:r>
      <w:r w:rsidR="000B5280" w:rsidRPr="000B5280">
        <w:rPr>
          <w:rFonts w:ascii="Times New Roman" w:hAnsi="Times New Roman" w:cs="Times New Roman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, </w:t>
      </w:r>
      <w:r w:rsidR="000765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955CA">
        <w:rPr>
          <w:rFonts w:ascii="Times New Roman" w:hAnsi="Times New Roman" w:cs="Times New Roman"/>
          <w:sz w:val="28"/>
          <w:szCs w:val="28"/>
        </w:rPr>
        <w:t xml:space="preserve">от 25 декабря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55C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, </w:t>
      </w:r>
      <w:r w:rsidR="000765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955CA">
        <w:rPr>
          <w:rFonts w:ascii="Times New Roman" w:hAnsi="Times New Roman" w:cs="Times New Roman"/>
          <w:sz w:val="28"/>
          <w:szCs w:val="28"/>
        </w:rPr>
        <w:t xml:space="preserve">от 3 декабря 2012 года </w:t>
      </w:r>
      <w:r w:rsidR="0007656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230-ФЗ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55CA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, </w:t>
      </w:r>
      <w:r w:rsidR="000765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955CA">
        <w:rPr>
          <w:rFonts w:ascii="Times New Roman" w:hAnsi="Times New Roman" w:cs="Times New Roman"/>
          <w:sz w:val="28"/>
          <w:szCs w:val="28"/>
        </w:rPr>
        <w:t xml:space="preserve">от 7 мая 2013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955CA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0176B">
        <w:rPr>
          <w:rFonts w:ascii="Times New Roman" w:hAnsi="Times New Roman" w:cs="Times New Roman"/>
          <w:sz w:val="28"/>
          <w:szCs w:val="28"/>
        </w:rPr>
        <w:t>,</w:t>
      </w:r>
      <w:r w:rsidRPr="001955CA">
        <w:rPr>
          <w:rFonts w:ascii="Times New Roman" w:hAnsi="Times New Roman" w:cs="Times New Roman"/>
          <w:sz w:val="28"/>
          <w:szCs w:val="28"/>
        </w:rPr>
        <w:t xml:space="preserve"> </w:t>
      </w:r>
      <w:r w:rsidRPr="00076563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в городе Москве решил:</w:t>
      </w:r>
    </w:p>
    <w:p w14:paraId="17376199" w14:textId="6C6BB315" w:rsidR="001951FB" w:rsidRPr="001951FB" w:rsidRDefault="001955CA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Создать комиссию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обязанностей, установленных законодательством Российской Федерации о противодействии коррупции (далее – комиссия).</w:t>
      </w:r>
    </w:p>
    <w:p w14:paraId="05543A1C" w14:textId="77777777" w:rsidR="001951FB" w:rsidRPr="00C17124" w:rsidRDefault="001955CA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Утвердить Положение о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(приложение 1)</w:t>
      </w:r>
      <w:r w:rsidR="001951FB" w:rsidRPr="001951FB">
        <w:rPr>
          <w:rFonts w:ascii="Times New Roman" w:hAnsi="Times New Roman" w:cs="Times New Roman"/>
          <w:sz w:val="28"/>
          <w:szCs w:val="28"/>
        </w:rPr>
        <w:t>.</w:t>
      </w:r>
    </w:p>
    <w:p w14:paraId="28D47E07" w14:textId="3A88ADAD" w:rsidR="001951FB" w:rsidRDefault="001955CA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 Утвердить состав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(приложение 2).</w:t>
      </w:r>
    </w:p>
    <w:p w14:paraId="72964B6D" w14:textId="70D41A4C" w:rsidR="006D4023" w:rsidRPr="006E5AB3" w:rsidRDefault="006D4023" w:rsidP="002C343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AB3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6E5AB3" w:rsidRPr="006E5AB3">
        <w:rPr>
          <w:rFonts w:ascii="Times New Roman" w:hAnsi="Times New Roman" w:cs="Times New Roman"/>
          <w:sz w:val="28"/>
          <w:szCs w:val="28"/>
        </w:rPr>
        <w:t xml:space="preserve"> решение Совета депутатов муниципального округа Мещанский в городе Москве от 22 мая 2025 года № Р-75 «О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коррупции»</w:t>
      </w:r>
      <w:r w:rsidR="006E5AB3">
        <w:rPr>
          <w:rFonts w:ascii="Times New Roman" w:hAnsi="Times New Roman" w:cs="Times New Roman"/>
          <w:sz w:val="28"/>
          <w:szCs w:val="28"/>
        </w:rPr>
        <w:t>.</w:t>
      </w:r>
    </w:p>
    <w:p w14:paraId="364F31AD" w14:textId="1DFB6273" w:rsidR="001951FB" w:rsidRPr="00C17124" w:rsidRDefault="00C17124" w:rsidP="00C17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="001955CA" w:rsidRPr="00C17124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6E5AB3">
        <w:rPr>
          <w:rFonts w:ascii="Times New Roman" w:hAnsi="Times New Roman" w:cs="Times New Roman"/>
          <w:sz w:val="28"/>
          <w:szCs w:val="28"/>
        </w:rPr>
        <w:t>.</w:t>
      </w:r>
      <w:r w:rsidR="001955CA" w:rsidRPr="00C171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ABF4B" w14:textId="4FFCA3C7" w:rsidR="001951FB" w:rsidRDefault="00C17124" w:rsidP="006E5AB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605DD828" w14:textId="77777777" w:rsidR="001951FB" w:rsidRPr="001951FB" w:rsidRDefault="001951FB" w:rsidP="001951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C7DE5" w14:textId="77777777" w:rsidR="00F0176B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</w:t>
      </w:r>
      <w:r w:rsidR="00F017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55CA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6B9C5F71" w14:textId="58C80620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Мещанский в городе Москве                                   </w:t>
      </w:r>
      <w:r w:rsidR="00F0176B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 Н.С. Толмачева</w:t>
      </w:r>
    </w:p>
    <w:p w14:paraId="69066F7B" w14:textId="5A9F2072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14:paraId="36EF9E39" w14:textId="77777777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95B0B3" w14:textId="4BED2421" w:rsid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8FEAFD" w14:textId="2336E66C" w:rsid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0C32700A" w14:textId="0600E8F5" w:rsid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5E9AF46B" w14:textId="741C163E" w:rsid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748E36F7" w14:textId="0EDF980C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32D8B0A5" w14:textId="3DFD6AD4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3DF82C65" w14:textId="74CBEF50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4EA8BAFC" w14:textId="3A1A372E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1AC3AD30" w14:textId="5FD7DD3B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774F159E" w14:textId="2FFD51E6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243BB601" w14:textId="21C208DA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2BDA476C" w14:textId="6FF2C4DC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4F7728D4" w14:textId="29661F10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4DC27EAE" w14:textId="3982B932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670780CA" w14:textId="25E4A61E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4FC5937B" w14:textId="69B7B391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</w:tblGrid>
      <w:tr w:rsidR="006E5AB3" w:rsidRPr="006E5AB3" w14:paraId="709E36E6" w14:textId="77777777" w:rsidTr="006E5AB3">
        <w:tc>
          <w:tcPr>
            <w:tcW w:w="4392" w:type="dxa"/>
          </w:tcPr>
          <w:p w14:paraId="16C62469" w14:textId="77777777" w:rsidR="006E5AB3" w:rsidRDefault="006E5AB3" w:rsidP="00AA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AB3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11396124" w14:textId="77777777" w:rsidR="006E5AB3" w:rsidRPr="006E5AB3" w:rsidRDefault="006E5AB3" w:rsidP="006E5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AB3">
              <w:rPr>
                <w:rFonts w:ascii="Times New Roman" w:hAnsi="Times New Roman" w:cs="Times New Roman"/>
                <w:sz w:val="28"/>
                <w:szCs w:val="28"/>
              </w:rPr>
              <w:t>к решению Совета депутатов</w:t>
            </w:r>
          </w:p>
          <w:p w14:paraId="61505CD2" w14:textId="77777777" w:rsidR="006E5AB3" w:rsidRPr="006E5AB3" w:rsidRDefault="006E5AB3" w:rsidP="006E5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AB3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Мещанский в городе Москве</w:t>
            </w:r>
          </w:p>
          <w:p w14:paraId="3541239B" w14:textId="7E763A32" w:rsidR="006E5AB3" w:rsidRDefault="006E5AB3" w:rsidP="006E5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AB3">
              <w:rPr>
                <w:rFonts w:ascii="Times New Roman" w:hAnsi="Times New Roman" w:cs="Times New Roman"/>
                <w:sz w:val="28"/>
                <w:szCs w:val="28"/>
              </w:rPr>
              <w:t>от 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1FDCB1D0" w14:textId="4A6F9202" w:rsidR="006E5AB3" w:rsidRPr="006E5AB3" w:rsidRDefault="006E5AB3" w:rsidP="00AA2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8A3B0A" w14:textId="77777777" w:rsidR="006E5AB3" w:rsidRDefault="006E5AB3" w:rsidP="001955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D5AB57" w14:textId="77777777" w:rsidR="006E5AB3" w:rsidRDefault="006E5AB3" w:rsidP="001955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F9638" w14:textId="3107E47F" w:rsidR="001955CA" w:rsidRPr="001955CA" w:rsidRDefault="001955CA" w:rsidP="001955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>Положение о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33CBE457" w14:textId="1BAB775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1.</w:t>
      </w:r>
      <w:r w:rsidR="00076563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Комиссия Совета депутатов муниципального округа Мещанский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890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по соблюдению лицами, замещающими муниципальные должности,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ограничений, запретов и исполнения ими обязанностей,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(далее – комиссия), является постоянным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рабочим органом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951FB">
        <w:rPr>
          <w:rFonts w:ascii="Times New Roman" w:hAnsi="Times New Roman" w:cs="Times New Roman"/>
          <w:sz w:val="28"/>
          <w:szCs w:val="28"/>
        </w:rPr>
        <w:t>Мещанский</w:t>
      </w:r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 xml:space="preserve"> (далее – Совет депутатов) и образуется </w:t>
      </w:r>
      <w:r>
        <w:rPr>
          <w:rFonts w:ascii="Times New Roman" w:hAnsi="Times New Roman" w:cs="Times New Roman"/>
          <w:sz w:val="28"/>
          <w:szCs w:val="28"/>
        </w:rPr>
        <w:t>на срок</w:t>
      </w:r>
      <w:r w:rsidRPr="001951FB">
        <w:rPr>
          <w:rFonts w:ascii="Times New Roman" w:hAnsi="Times New Roman" w:cs="Times New Roman"/>
          <w:sz w:val="28"/>
          <w:szCs w:val="28"/>
        </w:rPr>
        <w:t xml:space="preserve"> полномочий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 Совета депутатов.</w:t>
      </w:r>
    </w:p>
    <w:p w14:paraId="3003BDE4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Комиссия создается из числа депутатов Совета депутатов.</w:t>
      </w:r>
    </w:p>
    <w:p w14:paraId="3CFBF372" w14:textId="5FC95AE8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2.Комиссия в своей деятельности руководствуется Конституцией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Российской Федерации, федеральными законами и иными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правовыми актами Российской Федерации, законами и иными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правовыми актами города Москвы, </w:t>
      </w:r>
      <w:bookmarkStart w:id="3" w:name="_Hlk224223123"/>
      <w:r w:rsidRPr="001951FB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– </w:t>
      </w:r>
      <w:r w:rsidRPr="001951FB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Мещанский в городе Москве</w:t>
      </w:r>
      <w:r w:rsidR="00267918">
        <w:rPr>
          <w:rFonts w:ascii="Times New Roman" w:hAnsi="Times New Roman" w:cs="Times New Roman"/>
          <w:sz w:val="28"/>
          <w:szCs w:val="28"/>
        </w:rPr>
        <w:t xml:space="preserve"> (далее – муниципальный округ)</w:t>
      </w:r>
      <w:bookmarkEnd w:id="3"/>
      <w:r w:rsidRPr="001951FB">
        <w:rPr>
          <w:rFonts w:ascii="Times New Roman" w:hAnsi="Times New Roman" w:cs="Times New Roman"/>
          <w:sz w:val="28"/>
          <w:szCs w:val="28"/>
        </w:rPr>
        <w:t>, Регламентом Совета депутатов и иными решениями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депутатов, а также настоящим Положением.</w:t>
      </w:r>
    </w:p>
    <w:p w14:paraId="28B71FA0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3.К ведению комиссии относится:</w:t>
      </w:r>
    </w:p>
    <w:p w14:paraId="1D0CA45D" w14:textId="3CF18611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3.1. рассмотрение и оценка фактических обстоятельств несоблюдения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лицами, замещающими муниципальные должности, ограничений, запретов,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неисполнения ими обязанностей, которые установлены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законом от 25 декабря 2008 года № 273-ФЗ «О противодействии коррупции»,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5AB3" w:rsidRPr="006E5AB3">
        <w:rPr>
          <w:rFonts w:ascii="Times New Roman" w:hAnsi="Times New Roman" w:cs="Times New Roman"/>
          <w:sz w:val="28"/>
          <w:szCs w:val="28"/>
        </w:rPr>
        <w:t xml:space="preserve">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</w:t>
      </w:r>
      <w:r w:rsidR="006E5AB3" w:rsidRPr="006E5AB3">
        <w:rPr>
          <w:rFonts w:ascii="Times New Roman" w:hAnsi="Times New Roman" w:cs="Times New Roman"/>
          <w:sz w:val="28"/>
          <w:szCs w:val="28"/>
        </w:rPr>
        <w:lastRenderedPageBreak/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6E5AB3">
        <w:rPr>
          <w:rFonts w:ascii="Times New Roman" w:hAnsi="Times New Roman" w:cs="Times New Roman"/>
          <w:sz w:val="28"/>
          <w:szCs w:val="28"/>
        </w:rPr>
        <w:t>»</w:t>
      </w:r>
      <w:r w:rsidR="006E5AB3" w:rsidRPr="006E5AB3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(далее – законодательство 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коррупции);</w:t>
      </w:r>
    </w:p>
    <w:p w14:paraId="1F5EE68E" w14:textId="2C0BA95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3.2. рассмотрение сообщений лиц, замещающих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должности, о возникновении личной заинтересованности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своих полномочий, которая приводит или может привести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интересов, выработка рекомендаций лицам, замещающим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должности, по принятию мер по предотвращению или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конфликта интересов;</w:t>
      </w:r>
    </w:p>
    <w:p w14:paraId="6D0B2CC9" w14:textId="4373E357" w:rsidR="001951FB" w:rsidRPr="000B5280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3.3. рассмотрение заявления Мэра Москвы о досрочном прекращении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полномочий лица, замещающего муниципальную должность, поступившего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</w:t>
      </w:r>
      <w:r w:rsidR="005E4728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Совет депутатов на основании части 4.5 статьи 12.1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 и </w:t>
      </w:r>
      <w:r w:rsidRPr="000B52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 3 статьи </w:t>
      </w:r>
      <w:r w:rsidR="000B5280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Pr="000B52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</w:t>
      </w:r>
      <w:r w:rsidR="000B5280">
        <w:rPr>
          <w:rFonts w:ascii="Times New Roman" w:hAnsi="Times New Roman" w:cs="Times New Roman"/>
          <w:color w:val="000000" w:themeColor="text1"/>
          <w:sz w:val="28"/>
          <w:szCs w:val="28"/>
        </w:rPr>
        <w:t>20 марта</w:t>
      </w:r>
      <w:r w:rsidRPr="000B52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0B5280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0B52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3</w:t>
      </w:r>
      <w:r w:rsidR="000B528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B52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-ФЗ «Об общих принципах организации местного самоуправления </w:t>
      </w:r>
      <w:r w:rsidR="000B5280">
        <w:rPr>
          <w:rFonts w:ascii="Times New Roman" w:hAnsi="Times New Roman" w:cs="Times New Roman"/>
          <w:color w:val="000000" w:themeColor="text1"/>
          <w:sz w:val="28"/>
          <w:szCs w:val="28"/>
        </w:rPr>
        <w:t>в единой системе публичной власти</w:t>
      </w:r>
      <w:r w:rsidRPr="000B5280">
        <w:rPr>
          <w:rFonts w:ascii="Times New Roman" w:hAnsi="Times New Roman" w:cs="Times New Roman"/>
          <w:color w:val="000000" w:themeColor="text1"/>
          <w:sz w:val="28"/>
          <w:szCs w:val="28"/>
        </w:rPr>
        <w:t>» (далее – заявление о досрочном прекращении полномочий);</w:t>
      </w:r>
    </w:p>
    <w:p w14:paraId="6E6AE2DD" w14:textId="7410AA1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</w:t>
      </w:r>
      <w:r w:rsidR="004E2348">
        <w:rPr>
          <w:rFonts w:ascii="Times New Roman" w:hAnsi="Times New Roman" w:cs="Times New Roman"/>
          <w:sz w:val="28"/>
          <w:szCs w:val="28"/>
        </w:rPr>
        <w:t>4</w:t>
      </w:r>
      <w:r w:rsidRPr="001951FB">
        <w:rPr>
          <w:rFonts w:ascii="Times New Roman" w:hAnsi="Times New Roman" w:cs="Times New Roman"/>
          <w:sz w:val="28"/>
          <w:szCs w:val="28"/>
        </w:rPr>
        <w:t>. рассмотрение поступившего в Совет депутатов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280" w:rsidRPr="000B5280">
        <w:rPr>
          <w:rFonts w:ascii="Times New Roman" w:hAnsi="Times New Roman" w:cs="Times New Roman"/>
          <w:sz w:val="28"/>
          <w:szCs w:val="28"/>
        </w:rPr>
        <w:t xml:space="preserve">частью 3 статьи 29 Федерального закона «Об общих принципах организации местного самоуправления в единой системе публичной власти», </w:t>
      </w:r>
      <w:r w:rsidRPr="001951FB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Мэра Москвы о применении в отношении лица, замещающего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меры ответственности, установленной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частью </w:t>
      </w:r>
      <w:r w:rsidR="000B5280">
        <w:rPr>
          <w:rFonts w:ascii="Times New Roman" w:hAnsi="Times New Roman" w:cs="Times New Roman"/>
          <w:sz w:val="28"/>
          <w:szCs w:val="28"/>
        </w:rPr>
        <w:t>4</w:t>
      </w:r>
      <w:r w:rsidRPr="001951FB">
        <w:rPr>
          <w:rFonts w:ascii="Times New Roman" w:hAnsi="Times New Roman" w:cs="Times New Roman"/>
          <w:sz w:val="28"/>
          <w:szCs w:val="28"/>
        </w:rPr>
        <w:t xml:space="preserve"> указанной статьи (далее – заявление о применении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ответственности);</w:t>
      </w:r>
      <w:r w:rsidR="000B528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6BD7CA9" w14:textId="420B6159" w:rsidR="001951FB" w:rsidRPr="000B5280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>3.</w:t>
      </w:r>
      <w:r w:rsidR="004E2348" w:rsidRPr="004E2348">
        <w:rPr>
          <w:rFonts w:ascii="Times New Roman" w:hAnsi="Times New Roman" w:cs="Times New Roman"/>
          <w:sz w:val="28"/>
          <w:szCs w:val="28"/>
        </w:rPr>
        <w:t>5</w:t>
      </w:r>
      <w:r w:rsidRPr="004E2348">
        <w:rPr>
          <w:rFonts w:ascii="Times New Roman" w:hAnsi="Times New Roman" w:cs="Times New Roman"/>
          <w:sz w:val="28"/>
          <w:szCs w:val="28"/>
        </w:rPr>
        <w:t xml:space="preserve">. </w:t>
      </w:r>
      <w:r w:rsidRPr="001951FB">
        <w:rPr>
          <w:rFonts w:ascii="Times New Roman" w:hAnsi="Times New Roman" w:cs="Times New Roman"/>
          <w:sz w:val="28"/>
          <w:szCs w:val="28"/>
        </w:rPr>
        <w:t>прием и рассмотрение уведомления лица, замещающего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о возникновении не зависящих от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обстоятельств, препятствующих соблюдению ограничений и запретов,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требований о предотвращении или об урегулировании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исполнению обязанностей, установленных федеральными законами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общих принципах организации местного самоуправления </w:t>
      </w:r>
      <w:bookmarkStart w:id="4" w:name="_Hlk224216549"/>
      <w:r w:rsidR="000B5280">
        <w:rPr>
          <w:rFonts w:ascii="Times New Roman" w:hAnsi="Times New Roman" w:cs="Times New Roman"/>
          <w:sz w:val="28"/>
          <w:szCs w:val="28"/>
        </w:rPr>
        <w:t>в единой системе публичной власти</w:t>
      </w:r>
      <w:bookmarkEnd w:id="4"/>
      <w:r w:rsidRPr="001951FB">
        <w:rPr>
          <w:rFonts w:ascii="Times New Roman" w:hAnsi="Times New Roman" w:cs="Times New Roman"/>
          <w:sz w:val="28"/>
          <w:szCs w:val="28"/>
        </w:rPr>
        <w:t>», «О противодействии коррупции» и другими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законами в целях противодействия коррупции.</w:t>
      </w:r>
      <w:r w:rsidR="000B528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E643B8F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4.Заседания комиссии проводятся по мере необходимости.</w:t>
      </w:r>
    </w:p>
    <w:p w14:paraId="264DA076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5.Основанием для проведения заседания комиссии является:</w:t>
      </w:r>
    </w:p>
    <w:p w14:paraId="0B119B99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 информация, представленная в письменном виде:</w:t>
      </w:r>
    </w:p>
    <w:p w14:paraId="16284120" w14:textId="39B2B538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5.1.1. правоохранительными органами, иными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органами, органами местного самоуправления и их должностными лицами;</w:t>
      </w:r>
    </w:p>
    <w:p w14:paraId="25CCA3E5" w14:textId="5E94DAE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5.1.2. президиумом Совета при Мэре Москвы по 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коррупции;</w:t>
      </w:r>
    </w:p>
    <w:p w14:paraId="6C6373FF" w14:textId="0AA00D8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5.1.3. постоянно действующими руководящими органами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политических партий и зарегистрированных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иных общероссийских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общественных объединений, не являющихся политическими партиями,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также региональных отделений политических партий, межрегиональных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региональных общественных объединений;</w:t>
      </w:r>
    </w:p>
    <w:p w14:paraId="3E65FDFD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>5.1.4 Общественной палатой Российской Федерации;</w:t>
      </w:r>
    </w:p>
    <w:p w14:paraId="69CDB297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5.1.5. Общественной палатой города Москвы;</w:t>
      </w:r>
    </w:p>
    <w:p w14:paraId="7D8F3318" w14:textId="04A1933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5.1.6. общероссийскими средствами массовой информации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средствами массовой информации города Москвы;</w:t>
      </w:r>
    </w:p>
    <w:p w14:paraId="79A80B2A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 поступление в комиссию:</w:t>
      </w:r>
    </w:p>
    <w:p w14:paraId="3EC13661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5.2.1. заявления о досрочном прекращении полномочий;</w:t>
      </w:r>
    </w:p>
    <w:p w14:paraId="73C45374" w14:textId="70A3108A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5.2.2. сообщения лица, замещающего муниципальную должность,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возникновении личной заинтересованности при осуществлении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полномочий, которая приводит или может привести к конфликту интересов.</w:t>
      </w:r>
    </w:p>
    <w:p w14:paraId="734343D0" w14:textId="1341435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Указанное сообщение подается в соответствии с Порядком сообщения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лицами, замещающими муниципальные должности, о возникновении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заинтересованности при осуществлении своих полномочий,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решением Совета депутатов.</w:t>
      </w:r>
    </w:p>
    <w:p w14:paraId="768D768C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5.2.3. заявления о применении меры ответственности;</w:t>
      </w:r>
    </w:p>
    <w:p w14:paraId="0D71D0CE" w14:textId="23A41685" w:rsidR="001951FB" w:rsidRPr="000B5280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>5.2.4. ув</w:t>
      </w:r>
      <w:r w:rsidRPr="001951FB">
        <w:rPr>
          <w:rFonts w:ascii="Times New Roman" w:hAnsi="Times New Roman" w:cs="Times New Roman"/>
          <w:sz w:val="28"/>
          <w:szCs w:val="28"/>
        </w:rPr>
        <w:t>едомления лица, замещающего муниципальную должность,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возникновении не зависящих от него обстоятельств, препятствующих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соблюдению ограничений и запретов, требований о предотвращении или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урегулировании конфликта интересов и исполнению обязанностей,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установленных федеральными законами «Об общих принципах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0B5280" w:rsidRPr="000B5280">
        <w:rPr>
          <w:rFonts w:ascii="Times New Roman" w:hAnsi="Times New Roman" w:cs="Times New Roman"/>
          <w:sz w:val="28"/>
          <w:szCs w:val="28"/>
        </w:rPr>
        <w:t>в единой системе публичной власти</w:t>
      </w:r>
      <w:r w:rsidRPr="001951FB">
        <w:rPr>
          <w:rFonts w:ascii="Times New Roman" w:hAnsi="Times New Roman" w:cs="Times New Roman"/>
          <w:sz w:val="28"/>
          <w:szCs w:val="28"/>
        </w:rPr>
        <w:t>», «О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коррупции» и другими федеральными законами в целях 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коррупции.</w:t>
      </w:r>
      <w:r w:rsidR="000B52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4B7D56" w14:textId="4FE7F134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6. Информация анонимного характера не может служить основанием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для проведения заседания Комиссии.</w:t>
      </w:r>
    </w:p>
    <w:p w14:paraId="43743B71" w14:textId="6900A87B" w:rsidR="001951FB" w:rsidRPr="000B5280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>6.1. Уведомление, указанное в пункте 5.2.4 настоящего Положения, подается л</w:t>
      </w:r>
      <w:r w:rsidRPr="001951FB">
        <w:rPr>
          <w:rFonts w:ascii="Times New Roman" w:hAnsi="Times New Roman" w:cs="Times New Roman"/>
          <w:sz w:val="28"/>
          <w:szCs w:val="28"/>
        </w:rPr>
        <w:t>ицом, замещающим муниципальную должность в комиссию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сроки, установленные частью 6 статьи 13 Федерального закона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противодействии коррупции», в виде документа на бумажном носителе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 виде электронного документа по форме согласно приложению 1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настоящему Положению с приложением документов, иных материалов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(или) информации (при наличии), подтверждающих факт наступления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зависящих от лица, замещающего муниципальную должность,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обстоятельств, препятствующих соблюдению ограничений и запретов,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требований о предотвращении или об урегулировании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исполнению обязанностей, установленных федеральными законами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общих принципах организации местного самоуправления </w:t>
      </w:r>
      <w:r w:rsidR="000B5280" w:rsidRPr="000B5280">
        <w:rPr>
          <w:rFonts w:ascii="Times New Roman" w:hAnsi="Times New Roman" w:cs="Times New Roman"/>
          <w:sz w:val="28"/>
          <w:szCs w:val="28"/>
        </w:rPr>
        <w:t>в единой системе публичной власти</w:t>
      </w:r>
      <w:r w:rsidRPr="001951FB">
        <w:rPr>
          <w:rFonts w:ascii="Times New Roman" w:hAnsi="Times New Roman" w:cs="Times New Roman"/>
          <w:sz w:val="28"/>
          <w:szCs w:val="28"/>
        </w:rPr>
        <w:t>», «О противодействии коррупции» и другими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законами в целях противодействия коррупции.</w:t>
      </w:r>
      <w:r w:rsidR="000B52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997680" w14:textId="79E403D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В случае если в результате действия не зависящих от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обстоятельств уведомление,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указанное в пункте 5.2.4 настоящего Положения, 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представлено по форме согласно приложению 1 к настоящему Положению,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такое уведомление подается в произвольной форме.</w:t>
      </w:r>
    </w:p>
    <w:p w14:paraId="58F33C98" w14:textId="16B63D1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>В случае если уведомление, указанное в пункте 5.2.4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Положения, оформленное на бумажном носителе, не может быть подано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лицом, замещающим муниципальную должность, лично, оно направляется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 комиссию посредством почтовой связи (с описью вложения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уведомлением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 вручении).</w:t>
      </w:r>
    </w:p>
    <w:p w14:paraId="4FF432F6" w14:textId="594C716A" w:rsidR="001951FB" w:rsidRPr="0051458A" w:rsidRDefault="001951FB" w:rsidP="005145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 xml:space="preserve">6.2. Поступившие </w:t>
      </w:r>
      <w:r w:rsidRPr="001951FB">
        <w:rPr>
          <w:rFonts w:ascii="Times New Roman" w:hAnsi="Times New Roman" w:cs="Times New Roman"/>
          <w:sz w:val="28"/>
          <w:szCs w:val="28"/>
        </w:rPr>
        <w:t>в комиссию документы, являющиеся основаниями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для проведения заседания комиссии, в день их поступления регистрируются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муниципальным служащим администрации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8A">
        <w:rPr>
          <w:rFonts w:ascii="Times New Roman" w:hAnsi="Times New Roman" w:cs="Times New Roman"/>
          <w:sz w:val="28"/>
          <w:szCs w:val="28"/>
        </w:rPr>
        <w:t>(далее – администрация)</w:t>
      </w:r>
      <w:r w:rsidRPr="001951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указанным в абзаце втором пункта 27 настоящего Положения,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 журнале регистрации документов комиссии по форме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приложению 2 к настоящему Положению (далее – журнал), 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документов, для которых 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предусмотрен иной порядок регистрации.</w:t>
      </w:r>
      <w:r w:rsidR="005145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ABCEAB" w14:textId="4602CE4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Листы журнала должны быть прошиты, пронумерованы и заверены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подписью председателя комиссии.</w:t>
      </w:r>
    </w:p>
    <w:p w14:paraId="3E4A9051" w14:textId="72CF9218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7. При поступлении в комиссию информации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содержащих основания для проведения заседания комиссии, заседание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проводится не позднее десяти рабочих дней со дня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поступления,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 исключением случаев, предусмотренных абзацем вторым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настоящего пункта или пунктом 14 настоящего Положения.</w:t>
      </w:r>
    </w:p>
    <w:p w14:paraId="3C17B1E8" w14:textId="1606F38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В случае поступления в комиссию заявления о досрочном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прекращении полномочий или заявления о применении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 заседание комиссии проводится не позднее 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календарных дней после дня его регистрации в Совете депутатов, а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заявление поступило в Совет депутатов в период летнего перерыва в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работе – не позднее семи календарных дней после дня окончания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перерыва.</w:t>
      </w:r>
    </w:p>
    <w:p w14:paraId="472D208A" w14:textId="38B0D21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8. Заседание проводит председатель комиссии или по письменному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поручению председателя комиссии один из ее членов.</w:t>
      </w:r>
    </w:p>
    <w:p w14:paraId="2946202E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9.Председатель комиссии:</w:t>
      </w:r>
    </w:p>
    <w:p w14:paraId="3B00F661" w14:textId="63C5949E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9.1. организует работу комиссии, в том числе формирует 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повесток дня заседаний комиссии и списки лиц, приглашенных для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ее заседаниях;</w:t>
      </w:r>
    </w:p>
    <w:p w14:paraId="39F98A48" w14:textId="64A7DD93" w:rsidR="001951FB" w:rsidRPr="0051458A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9.2.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обеспечивает информирование членов комиссии, других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Совета депутатов, главу муниципального округа и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приглашенных лиц о дате и времени проведения заседания комиссии и о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повестке дня;</w:t>
      </w:r>
      <w:r w:rsidR="005145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3AC2B3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9.3. подписывает документы комиссии;</w:t>
      </w:r>
    </w:p>
    <w:p w14:paraId="2A4C1F00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9.4. дает поручения членам комиссии в пределах своих полномочий;</w:t>
      </w:r>
    </w:p>
    <w:p w14:paraId="454E11E6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9.5. контролирует исполнение решений и поручений комиссии;</w:t>
      </w:r>
    </w:p>
    <w:p w14:paraId="3EB488A5" w14:textId="4109F54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9.6. организует ведение документации комиссии в соответствии с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установленным порядком делопроизводства в Совете депутатов.</w:t>
      </w:r>
    </w:p>
    <w:p w14:paraId="2FCE4545" w14:textId="11A6CC1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10. Члены комиссии имеют право решающего голоса по всем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вопросам, рассматриваемым комиссией; участвовать в обсуждении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рассматриваемых на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заседаниях комиссии вопросов и принятии решений, а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также в осуществлении контроля за выполнением принятых комиссией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решений.</w:t>
      </w:r>
    </w:p>
    <w:p w14:paraId="23F01F52" w14:textId="32283DB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>11. Члены комиссии обязаны принимать личное участие в заседаниях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и регистрироваться на каждом заседании; не допускать пропусков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заседаний комиссии без уважительной причины (уважительными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причинами отсутствия члена комиссии на ее заседании являются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документально подтвержденные болезнь, командировка, отпуск, а также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иные причины, признанные уважительными в соответствии с решением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комиссии); выполнять решения и поручения комиссии, поручения ее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председателя (в случае невозможности выполнения в установленный срок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решения или поручения комиссии, поручения ее председателя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информировать об этом председателя комиссии с предложением об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изменении данного срока либо об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отмене решения (поручения).</w:t>
      </w:r>
    </w:p>
    <w:p w14:paraId="49E1CE54" w14:textId="0D188A7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12. Заседание комиссии считается правомочным, если на нем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присутствует не менее двух третей от общего числа членов комиссии.</w:t>
      </w:r>
    </w:p>
    <w:p w14:paraId="2994887C" w14:textId="3FE5617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О невозможности присутствия по уважительной причине член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заблаговременно информирует в письменной форме председателя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комиссии.</w:t>
      </w:r>
    </w:p>
    <w:p w14:paraId="519E8939" w14:textId="6702BA8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13. В случае если на заседании комиссии рассматривается вопрос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повестки дня в отношении члена комиссии, указанный член комиссии не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имеет права голоса при принятии комиссией решений, предусмотренных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пунктами 17 – 19.2 настоящего Положения.</w:t>
      </w:r>
    </w:p>
    <w:p w14:paraId="07DD9306" w14:textId="23B0D10A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14. Заседание комиссии проводится в присутствии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должность. В случае неявки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на заседание комиссии без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уважительной причины заседание проводится в его отсутствие.</w:t>
      </w:r>
    </w:p>
    <w:p w14:paraId="77C92709" w14:textId="773E919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Информация о наличии у лица, замещающего муниципальную должность,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уважительной причины, должна быть направлена в письменном виде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председателю комиссии не позднее чем за два рабочих дня до дня заседания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комиссии. В данном случае рассмотрение вопроса откладывается, но не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более чем на десять календарных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дней со дня поступления информации 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наличии у лица, замещающего муниципальную должность, уважительной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причины, а в случае если комиссия должна рассмотреть заявление 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досрочном прекращении полномочий или заявление о применении меры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 – не более чем на пять календарных дней.</w:t>
      </w:r>
    </w:p>
    <w:p w14:paraId="5FCD222D" w14:textId="09D48FB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15. На заседании комиссии заслушиваются пояснения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и рассматриваются документы 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информация, относящиеся к вопросам, включенным в повестку дня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заседания. По ходатайству членов комиссии, лица, замещающего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на заседании комиссии могут быть заслушаны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иные лица и рассмотрены представленные ими материалы.</w:t>
      </w:r>
    </w:p>
    <w:p w14:paraId="61A13078" w14:textId="62DC4D5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16. Члены комиссии и лица, участвовавшие в его заседании, не вправе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разглашать сведения, ставшие им известными в ходе работы комиссии.</w:t>
      </w:r>
    </w:p>
    <w:p w14:paraId="01197872" w14:textId="43258C51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17. Комиссия в срок, не превышающий три календарных дня после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дня проведения заседания, подготавливает и вносит в Совет депутатов по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итогам рассмотрения:</w:t>
      </w:r>
    </w:p>
    <w:p w14:paraId="7435F736" w14:textId="217D445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>1) заявления о досрочном прекращении полномочий – проект решения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Совета депутатов о досрочном прекращении полномочий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должность;</w:t>
      </w:r>
    </w:p>
    <w:p w14:paraId="6C5F910D" w14:textId="01E3073C" w:rsidR="001951FB" w:rsidRPr="0051458A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заявления о применении меры ответственности – заключение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и проект решения, предусмотренные Порядком принятия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решения о применении к депутату Совета депутатов, главе муниципального округа мер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ответственности, установленных частью </w:t>
      </w:r>
      <w:r w:rsidR="0051458A">
        <w:rPr>
          <w:rFonts w:ascii="Times New Roman" w:hAnsi="Times New Roman" w:cs="Times New Roman"/>
          <w:sz w:val="28"/>
          <w:szCs w:val="28"/>
        </w:rPr>
        <w:t>4</w:t>
      </w:r>
      <w:r w:rsidRPr="001951FB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51458A">
        <w:rPr>
          <w:rFonts w:ascii="Times New Roman" w:hAnsi="Times New Roman" w:cs="Times New Roman"/>
          <w:sz w:val="28"/>
          <w:szCs w:val="28"/>
        </w:rPr>
        <w:t>29</w:t>
      </w:r>
      <w:r w:rsidRPr="001951FB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«Об общих принципах организации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местного самоуправления в </w:t>
      </w:r>
      <w:r w:rsidR="0051458A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Pr="001951FB">
        <w:rPr>
          <w:rFonts w:ascii="Times New Roman" w:hAnsi="Times New Roman" w:cs="Times New Roman"/>
          <w:sz w:val="28"/>
          <w:szCs w:val="28"/>
        </w:rPr>
        <w:t>», утвержденного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решением Совета депутатов</w:t>
      </w:r>
      <w:r w:rsidR="004E2348">
        <w:rPr>
          <w:rFonts w:ascii="Times New Roman" w:hAnsi="Times New Roman" w:cs="Times New Roman"/>
          <w:sz w:val="28"/>
          <w:szCs w:val="28"/>
        </w:rPr>
        <w:t>.</w:t>
      </w:r>
    </w:p>
    <w:p w14:paraId="79E84CB4" w14:textId="28F2433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18. По итогам рассмотрения информации, указанной в пункте 5.1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6384953F" w14:textId="0F955F9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1) установить, что в рассматриваемом случае не содержится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признаков несоблюдения лицом, замещающим муниципальную должность,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ограничений, запретов и неисполнения обязанностей, установленных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о противодействии коррупции;</w:t>
      </w:r>
    </w:p>
    <w:p w14:paraId="25F51A83" w14:textId="675DF9D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установить, что в рассматриваемом случае имеются признаки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несоблюдения лицом, замещающим муниципальную должность,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ограничений, запретов и неисполнения обязанностей, установленных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о противодействии коррупции.</w:t>
      </w:r>
    </w:p>
    <w:p w14:paraId="1A64B093" w14:textId="335CB2D0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19. По итогам рассмотрения сообщения лица, замещающего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о возникновении личной заинтересованности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 осуществлении своих полномочий, которая приводит или может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привести к конфликту интересов, комиссия принимает одно из следующих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решений:</w:t>
      </w:r>
    </w:p>
    <w:p w14:paraId="7C74D645" w14:textId="1368DB5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1) признать, что при осуществлении своих полномочий лицом,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замещающим муниципальную должность, конфликт интересов отсутствует;</w:t>
      </w:r>
    </w:p>
    <w:p w14:paraId="68469A8F" w14:textId="64A2583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признать, что при осуществлении своих полномочий лицом,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замещающим муниципальную должность, личная заинтересованность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интересов. В этом случае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комиссия рекомендует лицу, замещающему муниципальную должность,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принять меры по предотвращению или урегулированию конфликта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интересов;</w:t>
      </w:r>
    </w:p>
    <w:p w14:paraId="771254F5" w14:textId="151431F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3) признать, что лицом, замещающим муниципальную должность, не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соблюдались требования об урегулировании конфликта интересов.</w:t>
      </w:r>
    </w:p>
    <w:p w14:paraId="1003A301" w14:textId="0402279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19.1. По итогам рассмотрения уведомления, указанного в пункте 5.2.4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163DC3EC" w14:textId="7D99491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>1)</w:t>
      </w:r>
      <w:r w:rsidRPr="001951FB">
        <w:rPr>
          <w:rFonts w:ascii="Times New Roman" w:hAnsi="Times New Roman" w:cs="Times New Roman"/>
          <w:sz w:val="28"/>
          <w:szCs w:val="28"/>
        </w:rPr>
        <w:t xml:space="preserve"> признать наличие причинно-следственной связи между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возникновением не зависящих от лица, замещающего муниципальную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должность, обстоятельств и невозможностью соблюдения им ограничений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запретов, требований о предотвращении или об урегулировании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конфликта интересов и исполнения обязанностей, установленных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федеральными законами «Об общих принципах организации местного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0B5280" w:rsidRPr="000B5280">
        <w:rPr>
          <w:rFonts w:ascii="Times New Roman" w:hAnsi="Times New Roman" w:cs="Times New Roman"/>
          <w:sz w:val="28"/>
          <w:szCs w:val="28"/>
        </w:rPr>
        <w:t>в единой системе публичной власти</w:t>
      </w:r>
      <w:r w:rsidRPr="001951FB">
        <w:rPr>
          <w:rFonts w:ascii="Times New Roman" w:hAnsi="Times New Roman" w:cs="Times New Roman"/>
          <w:sz w:val="28"/>
          <w:szCs w:val="28"/>
        </w:rPr>
        <w:t>», «О противодействии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коррупции» и другими федеральными законами в целях противодействия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коррупции;</w:t>
      </w:r>
      <w:r w:rsidR="000B52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30191" w14:textId="7C95A4FC" w:rsidR="001F7EB0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>2)</w:t>
      </w:r>
      <w:r w:rsidRPr="001951FB">
        <w:rPr>
          <w:rFonts w:ascii="Times New Roman" w:hAnsi="Times New Roman" w:cs="Times New Roman"/>
          <w:sz w:val="28"/>
          <w:szCs w:val="28"/>
        </w:rPr>
        <w:t xml:space="preserve"> признать отсутствие причинно-следственной связи между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возникновением не зависящих от лица, замещающего муниципальную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должность, обстоятельств и невозможностью соблюдения им ограничений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и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запретов, требований о предотвращении или об урегулировании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конфликта интересов и исполнения обязанностей, установленных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федеральными законами «Об общих принципах организации местного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0B5280" w:rsidRPr="000B5280">
        <w:rPr>
          <w:rFonts w:ascii="Times New Roman" w:hAnsi="Times New Roman" w:cs="Times New Roman"/>
          <w:sz w:val="28"/>
          <w:szCs w:val="28"/>
        </w:rPr>
        <w:t>в единой системе публичной власти</w:t>
      </w:r>
      <w:r w:rsidRPr="001951FB">
        <w:rPr>
          <w:rFonts w:ascii="Times New Roman" w:hAnsi="Times New Roman" w:cs="Times New Roman"/>
          <w:sz w:val="28"/>
          <w:szCs w:val="28"/>
        </w:rPr>
        <w:t>», «О противодействии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коррупции» и другими федеральными законами в целях противодействия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коррупции.</w:t>
      </w:r>
      <w:r w:rsidR="000B52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70051" w14:textId="5313C31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19.2. По итогам рассмотрения сообщения и уведомления, указанных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соответственно в пунктах 5.2.2 и 5.2.4 настоящего Положения, при наличии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 тому оснований комиссия может принять иное решение, чем это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предусмотрено пунктами 19 и 19.1 настоящего Положения. Основания 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мотивы принятия такого решения должны быть отражены в протоколе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 комиссии.</w:t>
      </w:r>
    </w:p>
    <w:p w14:paraId="15C66137" w14:textId="75768CD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20. Решения комиссии принимаются большинством голосов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присутствующих на заседании членов комиссии. Все члены комиссии при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принятии решений обладают равными правами.</w:t>
      </w:r>
    </w:p>
    <w:p w14:paraId="7DDE8DA4" w14:textId="4B138EA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При равенстве количества голосов, поданных «за» и «против», голос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председателя комиссии является определяющим.</w:t>
      </w:r>
    </w:p>
    <w:p w14:paraId="623F11F8" w14:textId="6C9DBC0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21. Решение комиссии оформляется протоколом, который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подписывают члены комиссии, принимавшие участие в ее заседании.</w:t>
      </w:r>
    </w:p>
    <w:p w14:paraId="4C01656F" w14:textId="7CD72374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Протокол заседания комиссии оформляется в пятидневный срок после дня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проведения заседания комиссии.</w:t>
      </w:r>
    </w:p>
    <w:p w14:paraId="6C9D327B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 В протоколе заседания комиссии указываются:</w:t>
      </w:r>
    </w:p>
    <w:p w14:paraId="4172632A" w14:textId="1C071E3F" w:rsidR="001951FB" w:rsidRPr="001951FB" w:rsidRDefault="001951FB" w:rsidP="001F7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22.1. дата заседания комиссии, фамилии, имена, отчества членов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и других лиц, присутствующих на заседании;</w:t>
      </w:r>
    </w:p>
    <w:p w14:paraId="1412B3D6" w14:textId="14ED0F6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22.2. формулировка каждого из рассматриваемых на заседании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вопросов с указанием фамилии, имени, отчества, должности лица,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в отношении которого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рассматривался вопрос;</w:t>
      </w:r>
    </w:p>
    <w:p w14:paraId="779A5543" w14:textId="4BD6E2A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22.3. источник и дата поступления информации и документов,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содержащих основания для проведения заседания комиссии и краткое их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содержание;</w:t>
      </w:r>
    </w:p>
    <w:p w14:paraId="23097850" w14:textId="7350022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22.4. содержание пояснений лица, замещающего муниципальную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должность, и других лиц по существу рассматриваемых вопросов;</w:t>
      </w:r>
    </w:p>
    <w:p w14:paraId="27B90B5B" w14:textId="551E65F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22.5. фамилии, имена, отчества выступивших на заседании лиц и краткое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изложение их выступлений;</w:t>
      </w:r>
    </w:p>
    <w:p w14:paraId="00F5632D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22.6. результаты голосования;</w:t>
      </w:r>
    </w:p>
    <w:p w14:paraId="60EA62E7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22.7. решение и обоснование его принятия.</w:t>
      </w:r>
    </w:p>
    <w:p w14:paraId="23BA2BEB" w14:textId="4EFF5E3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23. Член комиссии, несогласный с принятым решением, имеет право в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письменном виде изложить свое мнение, которое подлежит обязательному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приобщению к протоколу заседания комиссии.</w:t>
      </w:r>
    </w:p>
    <w:p w14:paraId="69903969" w14:textId="3E0DB90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24. В случае принятия комиссией решений, предусмотренных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подпунктом 2 пункта 18, подпунктом 3 пункта 19 или подпунктом 2 пункта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19.1 настоящего Положения, комиссия в срок, не превышающий три рабочих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дня, после дня проведения заседания, оформляет заключение и проект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решения Совета депутатов о досрочном прекращении полномочий лица,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которые подлежат рассмотрению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на ближайшем после дня проведения заседания комиссии заседании Совета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депутатов.</w:t>
      </w:r>
    </w:p>
    <w:p w14:paraId="729299D6" w14:textId="32A6EA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Заключение комиссии должно содержать краткое содержание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информации и документов, послуживших основанием для проведения ее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заседания, мотивированный вывод по результатам их рассмотрения 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рекомендации Совету депутатов.</w:t>
      </w:r>
    </w:p>
    <w:p w14:paraId="3C2A2C6F" w14:textId="6A59EBE1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25. Выписка из протокола заседания комиссии направляется лицу,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замещающему муниципальную должность, в течение трех рабочих дней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после дня проведения заседания комиссии.</w:t>
      </w:r>
    </w:p>
    <w:p w14:paraId="090BE8F6" w14:textId="2201920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26. Решение комиссии может быть обжаловано в порядке,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Федерации.</w:t>
      </w:r>
    </w:p>
    <w:p w14:paraId="55CD9584" w14:textId="292972F4" w:rsidR="001951FB" w:rsidRPr="00267918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>27.</w:t>
      </w:r>
      <w:r w:rsidRPr="001951FB">
        <w:rPr>
          <w:rFonts w:ascii="Times New Roman" w:hAnsi="Times New Roman" w:cs="Times New Roman"/>
          <w:sz w:val="28"/>
          <w:szCs w:val="28"/>
        </w:rPr>
        <w:t xml:space="preserve"> Обеспечение деятельности комиссии осуществляет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администрация</w:t>
      </w:r>
      <w:r w:rsidR="004E2348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</w:p>
    <w:p w14:paraId="7BF7B763" w14:textId="5566AD4D" w:rsidR="001955CA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муниципального округа Мещанский </w:t>
      </w:r>
      <w:r w:rsidR="001F7EB0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из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числа муниципальных служащих определяется муниципальный служащий,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обеспечивающий работу комиссии (оказание содействия председателю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в информировании лиц, указанных в пункте 9.2 настоящего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Положения, ведение протокола заседания комиссии, оформление выписок из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него, выполнение поручений председателя комиссии по вопросам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деятельности комиссии)</w:t>
      </w:r>
      <w:r w:rsidR="001F7EB0">
        <w:rPr>
          <w:rFonts w:ascii="Times New Roman" w:hAnsi="Times New Roman" w:cs="Times New Roman"/>
          <w:sz w:val="28"/>
          <w:szCs w:val="28"/>
        </w:rPr>
        <w:t>.</w:t>
      </w:r>
    </w:p>
    <w:p w14:paraId="5F134C8C" w14:textId="026C6E14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C7B93B" w14:textId="4D19B63F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716700" w14:textId="0F895C38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A39581" w14:textId="55AB4270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20B4F4" w14:textId="4FCACE8E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62F63A" w14:textId="198CE457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20AC34" w14:textId="797B357B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BFB3C9" w14:textId="0360E27E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DD9F4A" w14:textId="6F34B777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6F4B69" w14:textId="4CACECA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FF05B" w14:textId="15B48830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94499" w14:textId="2F296D0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8C8BC" w14:textId="7A49C5A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30DDC6" w14:textId="1CB8FF06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1C5A08" w14:textId="362BBBFB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74EA5" w14:textId="4CF0EE33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EF07B2" w14:textId="5A072A74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F48878" w14:textId="432445C0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94AEA4" w14:textId="1FFCA5E4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74ED47" w14:textId="32BF8147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CF5B61" w14:textId="68F1893A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2A72FB" w14:textId="1889B2CB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9CE4A5" w14:textId="1EFC720C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0039C" w14:textId="5C875BED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DE6E49" w14:textId="2339C289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E8B757" w14:textId="6FCE7FEF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0EF36D" w14:textId="389D8353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C3E21E" w14:textId="2EC66002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5DEEAB" w14:textId="2D99C39B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F1CE99" w14:textId="1D8FB3C1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EFA372" w14:textId="77777777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259EC" w14:textId="517088C0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6E7676" w14:textId="448669D7" w:rsidR="006A45DA" w:rsidRPr="006A45DA" w:rsidRDefault="006A45DA" w:rsidP="006A45DA">
      <w:pPr>
        <w:widowControl w:val="0"/>
        <w:autoSpaceDE w:val="0"/>
        <w:autoSpaceDN w:val="0"/>
        <w:spacing w:before="79" w:after="0" w:line="240" w:lineRule="auto"/>
        <w:ind w:left="52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181A2D02" w14:textId="21552C90" w:rsidR="006A45DA" w:rsidRPr="006A45DA" w:rsidRDefault="006A45DA" w:rsidP="006A45DA">
      <w:pPr>
        <w:widowControl w:val="0"/>
        <w:autoSpaceDE w:val="0"/>
        <w:autoSpaceDN w:val="0"/>
        <w:spacing w:before="2" w:after="0" w:line="240" w:lineRule="auto"/>
        <w:ind w:left="5205" w:right="1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</w:rPr>
        <w:t>к Положению о комиссии Совета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</w:rPr>
        <w:t xml:space="preserve">депутатов муниципального округа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Мещанский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лицами,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</w:t>
      </w:r>
    </w:p>
    <w:p w14:paraId="3F3D6378" w14:textId="77777777" w:rsidR="006A45DA" w:rsidRPr="006A45DA" w:rsidRDefault="006A45DA" w:rsidP="006A45D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1DBFD9" w14:textId="77257D5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1641" w:right="33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Форма</w:t>
      </w:r>
    </w:p>
    <w:p w14:paraId="5D55A5B9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14:paraId="1CE14FB5" w14:textId="0BF54400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5205" w:right="1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</w:rPr>
        <w:t>Председателю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</w:rPr>
        <w:t>комиссии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</w:rPr>
        <w:t>Совета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депутатов муниципального округа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Мещанский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лицами,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</w:t>
      </w:r>
    </w:p>
    <w:p w14:paraId="0ABB8855" w14:textId="77777777" w:rsidR="006A45DA" w:rsidRPr="006A45DA" w:rsidRDefault="006A45DA" w:rsidP="006A45DA">
      <w:pPr>
        <w:widowControl w:val="0"/>
        <w:tabs>
          <w:tab w:val="left" w:pos="9450"/>
        </w:tabs>
        <w:autoSpaceDE w:val="0"/>
        <w:autoSpaceDN w:val="0"/>
        <w:spacing w:after="0" w:line="321" w:lineRule="exact"/>
        <w:ind w:left="52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 w:rsidRPr="006A45DA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14:paraId="5769D37C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5289"/>
        <w:jc w:val="both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(фамилия,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имя,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отчество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(при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наличии),</w:t>
      </w:r>
    </w:p>
    <w:p w14:paraId="11E31524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5289"/>
        <w:jc w:val="both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</w:t>
      </w:r>
    </w:p>
    <w:p w14:paraId="4FAEB86E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left="5272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замещаемая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муниципальная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должность)</w:t>
      </w:r>
    </w:p>
    <w:p w14:paraId="7CE63032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3C99FBD" w14:textId="190213B1" w:rsid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FFC3CF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F94BA5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322" w:lineRule="exact"/>
        <w:ind w:left="1490" w:right="155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</w:t>
      </w:r>
    </w:p>
    <w:p w14:paraId="58D7DD0B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right="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A45DA">
        <w:rPr>
          <w:rFonts w:ascii="Times New Roman" w:eastAsia="Times New Roman" w:hAnsi="Times New Roman" w:cs="Times New Roman"/>
          <w:b/>
          <w:sz w:val="28"/>
        </w:rPr>
        <w:t>о возникновении не зависящих от лица, замещающего муниципальную</w:t>
      </w:r>
      <w:r w:rsidRPr="006A45D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должность, обстоятельств, препятствующих соблюдению ограничений и</w:t>
      </w:r>
      <w:r w:rsidRPr="006A45DA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запретов,</w:t>
      </w:r>
      <w:r w:rsidRPr="006A45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требований</w:t>
      </w:r>
      <w:r w:rsidRPr="006A45D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о предотвращении</w:t>
      </w:r>
    </w:p>
    <w:p w14:paraId="6C47E29C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181" w:right="254" w:firstLine="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или об урегулировании конфликта интересов и исполнению</w:t>
      </w:r>
      <w:r w:rsidRPr="006A45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обязанностей, установленных Федеральным законом от 25 декабря 2008</w:t>
      </w:r>
      <w:r w:rsidRPr="006A45DA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  <w:r w:rsidRPr="006A45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№ 273-ФЗ</w:t>
      </w:r>
      <w:r w:rsidRPr="006A45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«О</w:t>
      </w:r>
      <w:r w:rsidRPr="006A45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коррупции» и</w:t>
      </w:r>
      <w:r w:rsidRPr="006A45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другими</w:t>
      </w:r>
    </w:p>
    <w:p w14:paraId="1CCD5EEE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right="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A45DA">
        <w:rPr>
          <w:rFonts w:ascii="Times New Roman" w:eastAsia="Times New Roman" w:hAnsi="Times New Roman" w:cs="Times New Roman"/>
          <w:b/>
          <w:sz w:val="28"/>
        </w:rPr>
        <w:t>федеральными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законами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в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целях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противодействия</w:t>
      </w:r>
      <w:r w:rsidRPr="006A45D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коррупции</w:t>
      </w:r>
    </w:p>
    <w:p w14:paraId="0DBF8570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76EDD47" w14:textId="77777777" w:rsidR="006A45DA" w:rsidRPr="006A45DA" w:rsidRDefault="006A45DA" w:rsidP="006A45DA">
      <w:pPr>
        <w:widowControl w:val="0"/>
        <w:tabs>
          <w:tab w:val="left" w:pos="34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A45DA" w:rsidRPr="006A45DA" w:rsidSect="00054F65">
          <w:headerReference w:type="default" r:id="rId7"/>
          <w:footerReference w:type="default" r:id="rId8"/>
          <w:headerReference w:type="first" r:id="rId9"/>
          <w:pgSz w:w="11910" w:h="16840"/>
          <w:pgMar w:top="1134" w:right="850" w:bottom="1134" w:left="1701" w:header="715" w:footer="0" w:gutter="0"/>
          <w:cols w:space="720"/>
          <w:titlePg/>
          <w:docGrid w:linePitch="299"/>
        </w:sectPr>
      </w:pPr>
    </w:p>
    <w:p w14:paraId="432B9A20" w14:textId="77777777" w:rsidR="006A45DA" w:rsidRPr="006A45DA" w:rsidRDefault="006A45DA" w:rsidP="006A45DA">
      <w:pPr>
        <w:widowControl w:val="0"/>
        <w:autoSpaceDE w:val="0"/>
        <w:autoSpaceDN w:val="0"/>
        <w:spacing w:before="79" w:after="0" w:line="240" w:lineRule="auto"/>
        <w:ind w:left="102" w:right="17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Настоящим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сообщаю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зависящих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меня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обстоятельств,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препятствующих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предотвращении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урегулировании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декабря 2008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года № 273-ФЗ «О противодействии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коррупции» 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целях противодействия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коррупции:</w:t>
      </w:r>
    </w:p>
    <w:p w14:paraId="7AC49357" w14:textId="77777777" w:rsidR="006A45DA" w:rsidRPr="006A45DA" w:rsidRDefault="006A45DA" w:rsidP="006A45DA">
      <w:pPr>
        <w:widowControl w:val="0"/>
        <w:autoSpaceDE w:val="0"/>
        <w:autoSpaceDN w:val="0"/>
        <w:spacing w:after="0" w:line="248" w:lineRule="exact"/>
        <w:ind w:left="45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14:paraId="62556903" w14:textId="77777777" w:rsidR="006A45DA" w:rsidRPr="006A45DA" w:rsidRDefault="006A45DA" w:rsidP="006A45DA">
      <w:pPr>
        <w:widowControl w:val="0"/>
        <w:autoSpaceDE w:val="0"/>
        <w:autoSpaceDN w:val="0"/>
        <w:spacing w:after="0" w:line="248" w:lineRule="exact"/>
        <w:ind w:left="45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(указываются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обстоятельства,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препятствующие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соблюдению</w:t>
      </w:r>
    </w:p>
    <w:p w14:paraId="01AA9466" w14:textId="77777777" w:rsidR="006A45DA" w:rsidRPr="006A45DA" w:rsidRDefault="006A45DA" w:rsidP="006A45DA">
      <w:pPr>
        <w:widowControl w:val="0"/>
        <w:autoSpaceDE w:val="0"/>
        <w:autoSpaceDN w:val="0"/>
        <w:spacing w:after="0" w:line="248" w:lineRule="exact"/>
        <w:ind w:left="45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</w:t>
      </w:r>
    </w:p>
    <w:p w14:paraId="080BCDA6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right="66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запретов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требований,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исполнению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обязанностей,</w:t>
      </w:r>
    </w:p>
    <w:p w14:paraId="47DCFC73" w14:textId="77777777" w:rsidR="006A45DA" w:rsidRPr="006A45DA" w:rsidRDefault="006A45DA" w:rsidP="006A45D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6A45DA">
        <w:rPr>
          <w:rFonts w:ascii="Times New Roman" w:eastAsia="Times New Roman" w:hAnsi="Times New Roman" w:cs="Times New Roman"/>
          <w:sz w:val="23"/>
          <w:szCs w:val="28"/>
        </w:rPr>
        <w:t>__________________________________________________________________________________</w:t>
      </w:r>
    </w:p>
    <w:p w14:paraId="03CD9985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left="723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нарушенные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ограничения,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запреты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требования,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неисполненные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обязанности,</w:t>
      </w:r>
    </w:p>
    <w:p w14:paraId="01872E08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</w:t>
      </w:r>
    </w:p>
    <w:p w14:paraId="39FD8A8D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left="1490" w:right="1554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возникновения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таких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обстоятельств</w:t>
      </w:r>
    </w:p>
    <w:p w14:paraId="4EB90C0E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right="1554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 </w:t>
      </w:r>
    </w:p>
    <w:p w14:paraId="2C10494F" w14:textId="77777777" w:rsidR="006A45DA" w:rsidRPr="006A45DA" w:rsidRDefault="006A45DA" w:rsidP="006A45DA">
      <w:pPr>
        <w:widowControl w:val="0"/>
        <w:autoSpaceDE w:val="0"/>
        <w:autoSpaceDN w:val="0"/>
        <w:spacing w:after="0" w:line="246" w:lineRule="exact"/>
        <w:ind w:right="72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сроки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их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прекращения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(в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случае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если обстоятельства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препятствовали своевременной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подачи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уведомления))</w:t>
      </w:r>
    </w:p>
    <w:p w14:paraId="07D91579" w14:textId="77777777" w:rsidR="006A45DA" w:rsidRPr="006A45DA" w:rsidRDefault="006A45DA" w:rsidP="006A45D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E197828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240" w:lineRule="auto"/>
        <w:ind w:left="102" w:right="16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уведомлению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прилагаю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(материалы,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информацию),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факт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наступления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вышеуказанных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зависящих от меня</w:t>
      </w:r>
      <w:r w:rsidRPr="006A45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обстоятельств:</w:t>
      </w:r>
    </w:p>
    <w:p w14:paraId="22236F06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24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14:paraId="44670083" w14:textId="77777777" w:rsidR="006A45DA" w:rsidRPr="006A45DA" w:rsidRDefault="006A45DA" w:rsidP="006A45DA">
      <w:pPr>
        <w:widowControl w:val="0"/>
        <w:pBdr>
          <w:bottom w:val="single" w:sz="12" w:space="1" w:color="auto"/>
        </w:pBdr>
        <w:tabs>
          <w:tab w:val="left" w:pos="2235"/>
        </w:tabs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6A45DA">
        <w:rPr>
          <w:rFonts w:ascii="Times New Roman" w:eastAsia="Times New Roman" w:hAnsi="Times New Roman" w:cs="Times New Roman"/>
          <w:sz w:val="24"/>
          <w:szCs w:val="28"/>
        </w:rPr>
        <w:t>(указываются</w:t>
      </w:r>
      <w:r w:rsidRPr="006A45DA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  <w:szCs w:val="28"/>
        </w:rPr>
        <w:t>документы,</w:t>
      </w:r>
      <w:r w:rsidRPr="006A45DA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  <w:szCs w:val="28"/>
        </w:rPr>
        <w:t>материалы</w:t>
      </w:r>
    </w:p>
    <w:p w14:paraId="3E8B786F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44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(или)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информация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при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их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наличии)</w:t>
      </w:r>
    </w:p>
    <w:p w14:paraId="079801CF" w14:textId="77777777" w:rsidR="006A45DA" w:rsidRPr="006A45DA" w:rsidRDefault="006A45DA" w:rsidP="006A45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D8A209D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240" w:lineRule="auto"/>
        <w:ind w:left="102" w:right="16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Обязуюсь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месяц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прекращения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действия не зависящих от меня обстоятельств, препятствующих соблюдению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предотвращении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урегулировании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 Федеральным законом от 25 декабря 2008 года № 273-ФЗ «О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коррупции»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 и требований, а также исполнение таких обязанностей, если иное 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установлено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федеральными законами.</w:t>
      </w:r>
    </w:p>
    <w:p w14:paraId="67120CA3" w14:textId="3F0723A3" w:rsidR="006A45DA" w:rsidRPr="006A45DA" w:rsidRDefault="006A45DA" w:rsidP="006A45DA">
      <w:pPr>
        <w:widowControl w:val="0"/>
        <w:autoSpaceDE w:val="0"/>
        <w:autoSpaceDN w:val="0"/>
        <w:spacing w:before="1" w:after="0" w:line="240" w:lineRule="auto"/>
        <w:ind w:left="102" w:right="17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рассмотреть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6A45DA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6A45DA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6A45DA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6A45DA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Мещанский  </w:t>
      </w:r>
      <w:r w:rsidRPr="006A45D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88189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лицами,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коррупции___________________.</w:t>
      </w:r>
    </w:p>
    <w:p w14:paraId="3A7BAEBE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 xml:space="preserve">      (в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моем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присутствии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/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без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моего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присутствия)</w:t>
      </w:r>
    </w:p>
    <w:p w14:paraId="35EB8D95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A36FD0" w14:textId="77777777" w:rsidR="006A45DA" w:rsidRPr="006A45DA" w:rsidRDefault="006A45DA" w:rsidP="006A45DA">
      <w:pPr>
        <w:widowControl w:val="0"/>
        <w:tabs>
          <w:tab w:val="left" w:pos="9489"/>
        </w:tabs>
        <w:autoSpaceDE w:val="0"/>
        <w:autoSpaceDN w:val="0"/>
        <w:spacing w:before="1" w:after="0" w:line="321" w:lineRule="exact"/>
        <w:ind w:left="81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6A45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принятом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Pr="006A45D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_________________________</w:t>
      </w:r>
    </w:p>
    <w:p w14:paraId="21053A82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6208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(указывается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способ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вручения</w:t>
      </w:r>
    </w:p>
    <w:p w14:paraId="29A0F0A9" w14:textId="77777777" w:rsidR="006A45DA" w:rsidRDefault="006A45DA" w:rsidP="006A45DA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</w:p>
    <w:p w14:paraId="60A24CB0" w14:textId="77777777" w:rsidR="00C17124" w:rsidRPr="006A45DA" w:rsidRDefault="00C17124" w:rsidP="006A45DA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C17124" w:rsidRPr="006A45DA" w:rsidSect="00C17124">
          <w:pgSz w:w="11910" w:h="16840"/>
          <w:pgMar w:top="1040" w:right="680" w:bottom="1843" w:left="1600" w:header="715" w:footer="0" w:gutter="0"/>
          <w:cols w:space="720"/>
        </w:sectPr>
      </w:pPr>
    </w:p>
    <w:p w14:paraId="4D64F65F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519" w:right="592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lastRenderedPageBreak/>
        <w:t>______________________________________________________________________</w:t>
      </w:r>
    </w:p>
    <w:p w14:paraId="354C6CB6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519" w:right="592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или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направления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информации: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вручить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лично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/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направить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почтовым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отправлением</w:t>
      </w:r>
      <w:r w:rsidRPr="006A45D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(с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указанием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адреса))</w:t>
      </w:r>
    </w:p>
    <w:p w14:paraId="4FF33F8F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41DA28B1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957DCAC" w14:textId="77777777" w:rsidR="006A45DA" w:rsidRPr="006A45DA" w:rsidRDefault="006A45DA" w:rsidP="006A45DA">
      <w:pPr>
        <w:widowControl w:val="0"/>
        <w:tabs>
          <w:tab w:val="left" w:pos="66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6A45DA">
        <w:rPr>
          <w:rFonts w:ascii="Times New Roman" w:eastAsia="Times New Roman" w:hAnsi="Times New Roman" w:cs="Times New Roman"/>
          <w:sz w:val="20"/>
          <w:szCs w:val="28"/>
        </w:rPr>
        <w:t>__________________________</w:t>
      </w:r>
      <w:r w:rsidRPr="006A45DA">
        <w:rPr>
          <w:rFonts w:ascii="Times New Roman" w:eastAsia="Times New Roman" w:hAnsi="Times New Roman" w:cs="Times New Roman"/>
          <w:sz w:val="20"/>
          <w:szCs w:val="28"/>
        </w:rPr>
        <w:tab/>
        <w:t>____________________</w:t>
      </w:r>
    </w:p>
    <w:p w14:paraId="6AB9B289" w14:textId="77777777" w:rsidR="006A45DA" w:rsidRPr="006A45DA" w:rsidRDefault="006A45DA" w:rsidP="006A45DA">
      <w:pPr>
        <w:widowControl w:val="0"/>
        <w:tabs>
          <w:tab w:val="left" w:pos="6059"/>
        </w:tabs>
        <w:autoSpaceDE w:val="0"/>
        <w:autoSpaceDN w:val="0"/>
        <w:spacing w:after="0" w:line="246" w:lineRule="exact"/>
        <w:ind w:right="197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(дата)</w:t>
      </w:r>
      <w:r w:rsidRPr="006A45DA">
        <w:rPr>
          <w:rFonts w:ascii="Times New Roman" w:eastAsia="Times New Roman" w:hAnsi="Times New Roman" w:cs="Times New Roman"/>
          <w:sz w:val="24"/>
        </w:rPr>
        <w:tab/>
        <w:t>(подпись)</w:t>
      </w:r>
    </w:p>
    <w:p w14:paraId="71031BDE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50F548" w14:textId="77777777" w:rsidR="006A45DA" w:rsidRPr="006A45DA" w:rsidRDefault="006A45DA" w:rsidP="006A45DA">
      <w:pPr>
        <w:widowControl w:val="0"/>
        <w:tabs>
          <w:tab w:val="left" w:pos="4546"/>
          <w:tab w:val="left" w:pos="7265"/>
        </w:tabs>
        <w:autoSpaceDE w:val="0"/>
        <w:autoSpaceDN w:val="0"/>
        <w:spacing w:after="0" w:line="240" w:lineRule="auto"/>
        <w:ind w:left="102" w:right="2278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Pr="006A45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5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6A45DA">
        <w:rPr>
          <w:rFonts w:ascii="Times New Roman" w:eastAsia="Times New Roman" w:hAnsi="Times New Roman" w:cs="Times New Roman"/>
          <w:sz w:val="28"/>
          <w:szCs w:val="28"/>
        </w:rPr>
        <w:t>журнале:_</w:t>
      </w:r>
      <w:proofErr w:type="gramEnd"/>
      <w:r w:rsidRPr="006A45DA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14:paraId="7FDE98B4" w14:textId="77777777" w:rsidR="006A45DA" w:rsidRPr="006A45DA" w:rsidRDefault="006A45DA" w:rsidP="006A45DA">
      <w:pPr>
        <w:widowControl w:val="0"/>
        <w:tabs>
          <w:tab w:val="left" w:pos="4546"/>
          <w:tab w:val="left" w:pos="7265"/>
        </w:tabs>
        <w:autoSpaceDE w:val="0"/>
        <w:autoSpaceDN w:val="0"/>
        <w:spacing w:after="0" w:line="240" w:lineRule="auto"/>
        <w:ind w:left="102" w:right="2278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Pr="006A45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уведомления: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«_</w:t>
      </w:r>
      <w:proofErr w:type="gramStart"/>
      <w:r w:rsidRPr="006A45DA"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 w:rsidRPr="006A45DA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ab/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14:paraId="02464BF6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A45DA" w:rsidRPr="006A45DA" w:rsidSect="00C17124">
          <w:headerReference w:type="default" r:id="rId10"/>
          <w:pgSz w:w="11910" w:h="16840"/>
          <w:pgMar w:top="1560" w:right="680" w:bottom="280" w:left="1600" w:header="993" w:footer="0" w:gutter="0"/>
          <w:cols w:space="720"/>
        </w:sectPr>
      </w:pPr>
    </w:p>
    <w:p w14:paraId="3306397B" w14:textId="3DE07B2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83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4742E514" w14:textId="634087FE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8363" w:right="3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Положению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Мещанский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по соблюдению лицами, </w:t>
      </w:r>
      <w:proofErr w:type="gramStart"/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proofErr w:type="gramEnd"/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 запретов и 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законодательством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Российской 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</w:t>
      </w:r>
    </w:p>
    <w:p w14:paraId="4D447623" w14:textId="77777777" w:rsidR="006A45DA" w:rsidRPr="006A45DA" w:rsidRDefault="006A45DA" w:rsidP="00F61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2E7435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82D10BD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hAnsi="Times New Roman" w:cs="Times New Roman"/>
          <w:b/>
          <w:bCs/>
          <w:sz w:val="28"/>
          <w:szCs w:val="28"/>
        </w:rPr>
        <w:t>Журнал</w:t>
      </w:r>
    </w:p>
    <w:p w14:paraId="43E7E353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5DA">
        <w:rPr>
          <w:rFonts w:ascii="Times New Roman" w:hAnsi="Times New Roman" w:cs="Times New Roman"/>
          <w:b/>
          <w:sz w:val="28"/>
          <w:szCs w:val="28"/>
        </w:rPr>
        <w:t>регистрации документов, являющихся основаниями для проведения заседания комиссии Совета депутатов</w:t>
      </w:r>
    </w:p>
    <w:p w14:paraId="3208B7A0" w14:textId="38025ACA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5DA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  <w:r w:rsidRPr="006A45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A45DA">
        <w:rPr>
          <w:rFonts w:ascii="Times New Roman" w:hAnsi="Times New Roman" w:cs="Times New Roman"/>
          <w:b/>
          <w:iCs/>
          <w:sz w:val="28"/>
          <w:szCs w:val="28"/>
        </w:rPr>
        <w:t>в городе Москве по</w:t>
      </w:r>
      <w:r w:rsidRPr="006A45DA">
        <w:rPr>
          <w:rFonts w:ascii="Times New Roman" w:hAnsi="Times New Roman" w:cs="Times New Roman"/>
          <w:b/>
          <w:sz w:val="28"/>
          <w:szCs w:val="28"/>
        </w:rPr>
        <w:t xml:space="preserve"> соблюдению лицами,</w:t>
      </w:r>
    </w:p>
    <w:p w14:paraId="1379521D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hAnsi="Times New Roman" w:cs="Times New Roman"/>
          <w:b/>
          <w:bCs/>
          <w:sz w:val="28"/>
          <w:szCs w:val="28"/>
        </w:rPr>
        <w:t>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304FE5F9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364738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DA">
        <w:rPr>
          <w:rFonts w:ascii="Times New Roman" w:hAnsi="Times New Roman" w:cs="Times New Roman"/>
          <w:sz w:val="28"/>
          <w:szCs w:val="28"/>
        </w:rPr>
        <w:t xml:space="preserve">  Начат «__</w:t>
      </w:r>
      <w:proofErr w:type="gramStart"/>
      <w:r w:rsidRPr="006A45D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A45DA">
        <w:rPr>
          <w:rFonts w:ascii="Times New Roman" w:hAnsi="Times New Roman" w:cs="Times New Roman"/>
          <w:sz w:val="28"/>
          <w:szCs w:val="28"/>
        </w:rPr>
        <w:t>______20__.</w:t>
      </w:r>
    </w:p>
    <w:p w14:paraId="3156E6F1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DA">
        <w:rPr>
          <w:rFonts w:ascii="Times New Roman" w:hAnsi="Times New Roman" w:cs="Times New Roman"/>
          <w:sz w:val="28"/>
          <w:szCs w:val="28"/>
        </w:rPr>
        <w:t xml:space="preserve">  Окончен «__</w:t>
      </w:r>
      <w:proofErr w:type="gramStart"/>
      <w:r w:rsidRPr="006A45D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A45DA">
        <w:rPr>
          <w:rFonts w:ascii="Times New Roman" w:hAnsi="Times New Roman" w:cs="Times New Roman"/>
          <w:sz w:val="28"/>
          <w:szCs w:val="28"/>
        </w:rPr>
        <w:t>______20__.</w:t>
      </w:r>
    </w:p>
    <w:p w14:paraId="6DE67CD8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D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45DA">
        <w:rPr>
          <w:rFonts w:ascii="Times New Roman" w:hAnsi="Times New Roman" w:cs="Times New Roman"/>
          <w:sz w:val="28"/>
          <w:szCs w:val="28"/>
        </w:rPr>
        <w:t>На____листах</w:t>
      </w:r>
      <w:proofErr w:type="spellEnd"/>
    </w:p>
    <w:p w14:paraId="2E8EF4DB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495"/>
        <w:gridCol w:w="3118"/>
        <w:gridCol w:w="3118"/>
        <w:gridCol w:w="3118"/>
        <w:gridCol w:w="2835"/>
      </w:tblGrid>
      <w:tr w:rsidR="006A45DA" w:rsidRPr="006A45DA" w14:paraId="494BC84F" w14:textId="77777777" w:rsidTr="00973CBB">
        <w:trPr>
          <w:trHeight w:val="1655"/>
        </w:trPr>
        <w:tc>
          <w:tcPr>
            <w:tcW w:w="1200" w:type="dxa"/>
          </w:tcPr>
          <w:p w14:paraId="3D543F70" w14:textId="7DA37926" w:rsidR="006A45DA" w:rsidRPr="006A45DA" w:rsidRDefault="006A45DA" w:rsidP="006A4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proofErr w:type="gramEnd"/>
            <w:r w:rsidRPr="006A45DA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1495" w:type="dxa"/>
          </w:tcPr>
          <w:p w14:paraId="64128945" w14:textId="77777777" w:rsidR="006A45DA" w:rsidRPr="006A45DA" w:rsidRDefault="006A45DA" w:rsidP="006A4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3118" w:type="dxa"/>
          </w:tcPr>
          <w:p w14:paraId="36291740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(должность, фамилия, инициалы лица), откуда (от кого) поступил документ</w:t>
            </w:r>
          </w:p>
        </w:tc>
        <w:tc>
          <w:tcPr>
            <w:tcW w:w="3118" w:type="dxa"/>
          </w:tcPr>
          <w:p w14:paraId="616DBD67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118" w:type="dxa"/>
          </w:tcPr>
          <w:p w14:paraId="4A07F960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835" w:type="dxa"/>
          </w:tcPr>
          <w:p w14:paraId="2EF6B35D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A45DA" w:rsidRPr="006A45DA" w14:paraId="34023EAD" w14:textId="77777777" w:rsidTr="00973CBB">
        <w:trPr>
          <w:trHeight w:val="275"/>
        </w:trPr>
        <w:tc>
          <w:tcPr>
            <w:tcW w:w="1200" w:type="dxa"/>
          </w:tcPr>
          <w:p w14:paraId="7B504A26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14:paraId="523990A2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056E885F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7C725F1A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4AB76A4C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7975B734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45DA" w:rsidRPr="006A45DA" w14:paraId="31FDC644" w14:textId="77777777" w:rsidTr="00973CBB">
        <w:trPr>
          <w:trHeight w:val="276"/>
        </w:trPr>
        <w:tc>
          <w:tcPr>
            <w:tcW w:w="1200" w:type="dxa"/>
          </w:tcPr>
          <w:p w14:paraId="552B4531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80A5A8A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04055FF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F2FE6D5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BB7795B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8B77B30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AC9174" w14:textId="77777777" w:rsidR="00076563" w:rsidRDefault="00076563" w:rsidP="0019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76563" w:rsidSect="006A45D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F0B6701" w14:textId="1B0D135D" w:rsidR="00076563" w:rsidRDefault="00076563" w:rsidP="0019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4115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</w:tblGrid>
      <w:tr w:rsidR="00076563" w:rsidRPr="00076563" w14:paraId="39B8D64B" w14:textId="77777777" w:rsidTr="00076563">
        <w:tc>
          <w:tcPr>
            <w:tcW w:w="4115" w:type="dxa"/>
          </w:tcPr>
          <w:p w14:paraId="26199E0D" w14:textId="7AC3E1E3" w:rsid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FD11437" w14:textId="77777777" w:rsidR="00076563" w:rsidRP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к решению Совета депутатов</w:t>
            </w:r>
          </w:p>
          <w:p w14:paraId="5301645C" w14:textId="77777777" w:rsidR="00076563" w:rsidRP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Мещанский в городе Москве</w:t>
            </w:r>
          </w:p>
          <w:p w14:paraId="77740A37" w14:textId="754A9FAC" w:rsidR="00076563" w:rsidRP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51B0F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</w:tr>
    </w:tbl>
    <w:p w14:paraId="1A04A928" w14:textId="77777777" w:rsidR="001F7EB0" w:rsidRPr="001F7EB0" w:rsidRDefault="001F7EB0" w:rsidP="001F7EB0">
      <w:pPr>
        <w:tabs>
          <w:tab w:val="left" w:pos="153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DA1AAE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2D3E5310" w14:textId="77777777" w:rsidR="001F7EB0" w:rsidRPr="001F7EB0" w:rsidRDefault="001F7EB0" w:rsidP="001F7EB0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7EB0">
        <w:rPr>
          <w:rFonts w:ascii="Times New Roman" w:hAnsi="Times New Roman" w:cs="Times New Roman"/>
          <w:b/>
          <w:bCs/>
          <w:sz w:val="28"/>
          <w:szCs w:val="28"/>
        </w:rPr>
        <w:t>СОСТАВ КОМИССИИ</w:t>
      </w:r>
    </w:p>
    <w:p w14:paraId="4B055C16" w14:textId="77777777" w:rsidR="001F7EB0" w:rsidRPr="001F7EB0" w:rsidRDefault="001F7EB0" w:rsidP="001F7EB0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7EB0"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27AA9894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24178846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35D3AF03" w14:textId="0FED5A7A" w:rsidR="001F7EB0" w:rsidRPr="00FA0193" w:rsidRDefault="001F7EB0" w:rsidP="00FA019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0193">
        <w:rPr>
          <w:rFonts w:ascii="Times New Roman" w:hAnsi="Times New Roman" w:cs="Times New Roman"/>
          <w:sz w:val="28"/>
          <w:szCs w:val="28"/>
        </w:rPr>
        <w:t xml:space="preserve">Дмитриева Е.Ю.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="00881890">
        <w:rPr>
          <w:rFonts w:ascii="Times New Roman" w:hAnsi="Times New Roman" w:cs="Times New Roman"/>
          <w:sz w:val="28"/>
          <w:szCs w:val="28"/>
        </w:rPr>
        <w:t>председатель Комиссии,</w:t>
      </w:r>
      <w:r w:rsidR="00881890"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Pr="00FA0193">
        <w:rPr>
          <w:rFonts w:ascii="Times New Roman" w:hAnsi="Times New Roman" w:cs="Times New Roman"/>
          <w:sz w:val="28"/>
          <w:szCs w:val="28"/>
        </w:rPr>
        <w:t>депутат Совета депутатов муниципального округа Мещанский</w:t>
      </w:r>
      <w:r w:rsidR="0088189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FA0193">
        <w:rPr>
          <w:rFonts w:ascii="Times New Roman" w:hAnsi="Times New Roman" w:cs="Times New Roman"/>
          <w:sz w:val="28"/>
          <w:szCs w:val="28"/>
        </w:rPr>
        <w:t>;</w:t>
      </w:r>
    </w:p>
    <w:p w14:paraId="14EDC7CE" w14:textId="50CB149B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F7EB0">
        <w:rPr>
          <w:rFonts w:ascii="Times New Roman" w:hAnsi="Times New Roman" w:cs="Times New Roman"/>
          <w:sz w:val="28"/>
          <w:szCs w:val="28"/>
        </w:rPr>
        <w:t>Дэмченко</w:t>
      </w:r>
      <w:proofErr w:type="spellEnd"/>
      <w:r w:rsidRPr="001F7EB0">
        <w:rPr>
          <w:rFonts w:ascii="Times New Roman" w:hAnsi="Times New Roman" w:cs="Times New Roman"/>
          <w:sz w:val="28"/>
          <w:szCs w:val="28"/>
        </w:rPr>
        <w:t xml:space="preserve"> М.В.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1F7EB0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</w:t>
      </w:r>
      <w:r w:rsidR="0088189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F7EB0">
        <w:rPr>
          <w:rFonts w:ascii="Times New Roman" w:hAnsi="Times New Roman" w:cs="Times New Roman"/>
          <w:sz w:val="28"/>
          <w:szCs w:val="28"/>
        </w:rPr>
        <w:t>;</w:t>
      </w:r>
    </w:p>
    <w:p w14:paraId="0116E8C8" w14:textId="781F2421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F7EB0">
        <w:rPr>
          <w:rFonts w:ascii="Times New Roman" w:hAnsi="Times New Roman" w:cs="Times New Roman"/>
          <w:sz w:val="28"/>
          <w:szCs w:val="28"/>
        </w:rPr>
        <w:t>Ретеюм</w:t>
      </w:r>
      <w:proofErr w:type="spellEnd"/>
      <w:r w:rsidRPr="001F7EB0">
        <w:rPr>
          <w:rFonts w:ascii="Times New Roman" w:hAnsi="Times New Roman" w:cs="Times New Roman"/>
          <w:sz w:val="28"/>
          <w:szCs w:val="28"/>
        </w:rPr>
        <w:t xml:space="preserve"> А.А.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1F7EB0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</w:t>
      </w:r>
      <w:r w:rsidR="0088189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F7EB0">
        <w:rPr>
          <w:rFonts w:ascii="Times New Roman" w:hAnsi="Times New Roman" w:cs="Times New Roman"/>
          <w:sz w:val="28"/>
          <w:szCs w:val="28"/>
        </w:rPr>
        <w:t>;</w:t>
      </w:r>
    </w:p>
    <w:p w14:paraId="66ECE3F2" w14:textId="42B996A9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F7EB0">
        <w:rPr>
          <w:rFonts w:ascii="Times New Roman" w:hAnsi="Times New Roman" w:cs="Times New Roman"/>
          <w:sz w:val="28"/>
          <w:szCs w:val="28"/>
        </w:rPr>
        <w:t>Каракуц</w:t>
      </w:r>
      <w:proofErr w:type="spellEnd"/>
      <w:r w:rsidRPr="001F7EB0">
        <w:rPr>
          <w:rFonts w:ascii="Times New Roman" w:hAnsi="Times New Roman" w:cs="Times New Roman"/>
          <w:sz w:val="28"/>
          <w:szCs w:val="28"/>
        </w:rPr>
        <w:t xml:space="preserve"> А.А.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1F7EB0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</w:t>
      </w:r>
      <w:r w:rsidR="0088189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F7EB0">
        <w:rPr>
          <w:rFonts w:ascii="Times New Roman" w:hAnsi="Times New Roman" w:cs="Times New Roman"/>
          <w:sz w:val="28"/>
          <w:szCs w:val="28"/>
        </w:rPr>
        <w:t>;</w:t>
      </w:r>
    </w:p>
    <w:p w14:paraId="28F1A9F6" w14:textId="64D5B44C" w:rsidR="001F7EB0" w:rsidRPr="00FA0193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>5</w:t>
      </w:r>
      <w:r w:rsidRPr="0007656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FA0193" w:rsidRPr="00FA0193">
        <w:rPr>
          <w:rFonts w:ascii="Times New Roman" w:hAnsi="Times New Roman" w:cs="Times New Roman"/>
          <w:sz w:val="28"/>
          <w:szCs w:val="28"/>
        </w:rPr>
        <w:t>Журавлева А.Е.</w:t>
      </w:r>
      <w:r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="00FA0193" w:rsidRPr="00FA0193">
        <w:rPr>
          <w:rFonts w:ascii="Times New Roman" w:hAnsi="Times New Roman" w:cs="Times New Roman"/>
          <w:sz w:val="28"/>
          <w:szCs w:val="28"/>
        </w:rPr>
        <w:t>–</w:t>
      </w:r>
      <w:r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="00FA0193" w:rsidRPr="00FA0193">
        <w:rPr>
          <w:rFonts w:ascii="Times New Roman" w:hAnsi="Times New Roman" w:cs="Times New Roman"/>
          <w:sz w:val="28"/>
          <w:szCs w:val="28"/>
        </w:rPr>
        <w:t>главный специалист по кадровым вопросам организационного отдела администрации муниципального округ</w:t>
      </w:r>
      <w:r w:rsidR="00881890">
        <w:rPr>
          <w:rFonts w:ascii="Times New Roman" w:hAnsi="Times New Roman" w:cs="Times New Roman"/>
          <w:sz w:val="28"/>
          <w:szCs w:val="28"/>
        </w:rPr>
        <w:t>а</w:t>
      </w:r>
      <w:r w:rsidR="00FA0193" w:rsidRPr="00FA0193">
        <w:rPr>
          <w:rFonts w:ascii="Times New Roman" w:hAnsi="Times New Roman" w:cs="Times New Roman"/>
          <w:sz w:val="28"/>
          <w:szCs w:val="28"/>
        </w:rPr>
        <w:t xml:space="preserve"> Мещанский в городе Москве</w:t>
      </w:r>
    </w:p>
    <w:p w14:paraId="5A1208A6" w14:textId="77777777" w:rsidR="001F7EB0" w:rsidRPr="00FA0193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E2B0AF" w14:textId="77777777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3A0DE07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1D726BB8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499B2129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3C3C8EE2" w14:textId="7A42549B" w:rsid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5DB4BCB6" w14:textId="79B87C70" w:rsid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17A86BBD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sectPr w:rsidR="001F7EB0" w:rsidRPr="001F7EB0" w:rsidSect="0007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FD908" w14:textId="77777777" w:rsidR="004D0970" w:rsidRDefault="004D0970">
      <w:pPr>
        <w:spacing w:after="0" w:line="240" w:lineRule="auto"/>
      </w:pPr>
      <w:r>
        <w:separator/>
      </w:r>
    </w:p>
  </w:endnote>
  <w:endnote w:type="continuationSeparator" w:id="0">
    <w:p w14:paraId="7BB31829" w14:textId="77777777" w:rsidR="004D0970" w:rsidRDefault="004D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9A6B8" w14:textId="562D5522" w:rsidR="00C17124" w:rsidRDefault="00C17124">
    <w:pPr>
      <w:pStyle w:val="aa"/>
    </w:pPr>
  </w:p>
  <w:p w14:paraId="4C5BE5BA" w14:textId="77777777" w:rsidR="00C17124" w:rsidRDefault="00C1712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6BADB" w14:textId="77777777" w:rsidR="004D0970" w:rsidRDefault="004D0970">
      <w:pPr>
        <w:spacing w:after="0" w:line="240" w:lineRule="auto"/>
      </w:pPr>
      <w:r>
        <w:separator/>
      </w:r>
    </w:p>
  </w:footnote>
  <w:footnote w:type="continuationSeparator" w:id="0">
    <w:p w14:paraId="7A04F2E9" w14:textId="77777777" w:rsidR="004D0970" w:rsidRDefault="004D0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4461754"/>
      <w:docPartObj>
        <w:docPartGallery w:val="Page Numbers (Top of Page)"/>
        <w:docPartUnique/>
      </w:docPartObj>
    </w:sdtPr>
    <w:sdtEndPr/>
    <w:sdtContent>
      <w:p w14:paraId="0D617E92" w14:textId="23FA03DF" w:rsidR="00C17124" w:rsidRDefault="00C171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BC5">
          <w:rPr>
            <w:noProof/>
          </w:rPr>
          <w:t>13</w:t>
        </w:r>
        <w:r>
          <w:fldChar w:fldCharType="end"/>
        </w:r>
      </w:p>
    </w:sdtContent>
  </w:sdt>
  <w:p w14:paraId="19953185" w14:textId="518B4054" w:rsidR="006A45DA" w:rsidRDefault="006A45DA">
    <w:pPr>
      <w:pStyle w:val="a5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83973" w14:textId="78E71E6B" w:rsidR="00054F65" w:rsidRDefault="00054F65">
    <w:pPr>
      <w:pStyle w:val="a8"/>
      <w:jc w:val="center"/>
    </w:pPr>
  </w:p>
  <w:p w14:paraId="6E01DBB0" w14:textId="77777777" w:rsidR="00054F65" w:rsidRDefault="00054F6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757218"/>
      <w:docPartObj>
        <w:docPartGallery w:val="Page Numbers (Top of Page)"/>
        <w:docPartUnique/>
      </w:docPartObj>
    </w:sdtPr>
    <w:sdtEndPr/>
    <w:sdtContent>
      <w:p w14:paraId="0995C083" w14:textId="7B6FAB48" w:rsidR="00C17124" w:rsidRDefault="00C171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BC5">
          <w:rPr>
            <w:noProof/>
          </w:rPr>
          <w:t>16</w:t>
        </w:r>
        <w:r>
          <w:fldChar w:fldCharType="end"/>
        </w:r>
      </w:p>
    </w:sdtContent>
  </w:sdt>
  <w:p w14:paraId="406708EB" w14:textId="6AF72640" w:rsidR="006A45DA" w:rsidRDefault="006A45DA" w:rsidP="00C17124">
    <w:pPr>
      <w:pStyle w:val="a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2D31"/>
    <w:multiLevelType w:val="hybridMultilevel"/>
    <w:tmpl w:val="8788E2CC"/>
    <w:lvl w:ilvl="0" w:tplc="B3568A48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BD00E4"/>
    <w:multiLevelType w:val="multilevel"/>
    <w:tmpl w:val="BF3A9D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4F0FB3"/>
    <w:multiLevelType w:val="hybridMultilevel"/>
    <w:tmpl w:val="244A9198"/>
    <w:lvl w:ilvl="0" w:tplc="3EAA62A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E222F0"/>
    <w:multiLevelType w:val="hybridMultilevel"/>
    <w:tmpl w:val="B12C52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A41EC"/>
    <w:multiLevelType w:val="hybridMultilevel"/>
    <w:tmpl w:val="46F6D606"/>
    <w:lvl w:ilvl="0" w:tplc="C0563B2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478C1"/>
    <w:multiLevelType w:val="hybridMultilevel"/>
    <w:tmpl w:val="96EEC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11188"/>
    <w:multiLevelType w:val="hybridMultilevel"/>
    <w:tmpl w:val="EB44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F426A"/>
    <w:multiLevelType w:val="hybridMultilevel"/>
    <w:tmpl w:val="232A4C56"/>
    <w:lvl w:ilvl="0" w:tplc="95683128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5DD19B8"/>
    <w:multiLevelType w:val="multilevel"/>
    <w:tmpl w:val="267236C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AED479F"/>
    <w:multiLevelType w:val="hybridMultilevel"/>
    <w:tmpl w:val="93AA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CA"/>
    <w:rsid w:val="00054F65"/>
    <w:rsid w:val="00075E9E"/>
    <w:rsid w:val="00076563"/>
    <w:rsid w:val="000B5280"/>
    <w:rsid w:val="000D4BC5"/>
    <w:rsid w:val="00107CAD"/>
    <w:rsid w:val="001752D8"/>
    <w:rsid w:val="001951FB"/>
    <w:rsid w:val="001955CA"/>
    <w:rsid w:val="001F7EB0"/>
    <w:rsid w:val="00267918"/>
    <w:rsid w:val="002C2458"/>
    <w:rsid w:val="002D0322"/>
    <w:rsid w:val="00307CCD"/>
    <w:rsid w:val="00333E00"/>
    <w:rsid w:val="0033783A"/>
    <w:rsid w:val="003F389E"/>
    <w:rsid w:val="003F7F8B"/>
    <w:rsid w:val="0045146A"/>
    <w:rsid w:val="004B55B4"/>
    <w:rsid w:val="004C752A"/>
    <w:rsid w:val="004D0970"/>
    <w:rsid w:val="004E2348"/>
    <w:rsid w:val="00506A37"/>
    <w:rsid w:val="0051458A"/>
    <w:rsid w:val="005E4728"/>
    <w:rsid w:val="006747CA"/>
    <w:rsid w:val="006A45DA"/>
    <w:rsid w:val="006B2859"/>
    <w:rsid w:val="006B6373"/>
    <w:rsid w:val="006C271A"/>
    <w:rsid w:val="006D4023"/>
    <w:rsid w:val="006E5AB3"/>
    <w:rsid w:val="00710536"/>
    <w:rsid w:val="00753217"/>
    <w:rsid w:val="00797BDA"/>
    <w:rsid w:val="007F35A7"/>
    <w:rsid w:val="00816E87"/>
    <w:rsid w:val="00881890"/>
    <w:rsid w:val="00891AD6"/>
    <w:rsid w:val="008F5E7C"/>
    <w:rsid w:val="00951964"/>
    <w:rsid w:val="00A045AF"/>
    <w:rsid w:val="00A177E5"/>
    <w:rsid w:val="00AF05B9"/>
    <w:rsid w:val="00BF73FF"/>
    <w:rsid w:val="00C17124"/>
    <w:rsid w:val="00C51B0F"/>
    <w:rsid w:val="00CB2E40"/>
    <w:rsid w:val="00CE0428"/>
    <w:rsid w:val="00D15E9C"/>
    <w:rsid w:val="00D52888"/>
    <w:rsid w:val="00E82BB7"/>
    <w:rsid w:val="00EB3F80"/>
    <w:rsid w:val="00EE4D74"/>
    <w:rsid w:val="00F0176B"/>
    <w:rsid w:val="00F12580"/>
    <w:rsid w:val="00F61122"/>
    <w:rsid w:val="00FA0193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98FD6"/>
  <w15:chartTrackingRefBased/>
  <w15:docId w15:val="{0D45EF00-E186-43DC-A695-9B3564CF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5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51F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51FB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semiHidden/>
    <w:unhideWhenUsed/>
    <w:rsid w:val="006A45D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A45DA"/>
  </w:style>
  <w:style w:type="table" w:styleId="a7">
    <w:name w:val="Table Grid"/>
    <w:basedOn w:val="a1"/>
    <w:uiPriority w:val="59"/>
    <w:rsid w:val="00076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5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4F65"/>
  </w:style>
  <w:style w:type="paragraph" w:styleId="aa">
    <w:name w:val="footer"/>
    <w:basedOn w:val="a"/>
    <w:link w:val="ab"/>
    <w:uiPriority w:val="99"/>
    <w:unhideWhenUsed/>
    <w:rsid w:val="0005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4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4166</Words>
  <Characters>23750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2025-05-28T13:27:00Z</cp:lastPrinted>
  <dcterms:created xsi:type="dcterms:W3CDTF">2026-03-26T12:41:00Z</dcterms:created>
  <dcterms:modified xsi:type="dcterms:W3CDTF">2026-03-30T12:39:00Z</dcterms:modified>
</cp:coreProperties>
</file>